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F6A9" w14:textId="69C96A8E" w:rsidR="004F3CE3" w:rsidRDefault="003A3E1A" w:rsidP="006C2414">
      <w:pPr>
        <w:spacing w:after="0"/>
        <w:jc w:val="center"/>
        <w:rPr>
          <w:b/>
          <w:sz w:val="32"/>
          <w:szCs w:val="32"/>
        </w:rPr>
      </w:pPr>
      <w:r>
        <w:rPr>
          <w:b/>
          <w:noProof/>
          <w:sz w:val="32"/>
          <w:szCs w:val="32"/>
        </w:rPr>
        <w:drawing>
          <wp:inline distT="0" distB="0" distL="0" distR="0" wp14:anchorId="6F09C8D0" wp14:editId="2896976F">
            <wp:extent cx="1255242" cy="6997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_color_center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3415" cy="721050"/>
                    </a:xfrm>
                    <a:prstGeom prst="rect">
                      <a:avLst/>
                    </a:prstGeom>
                  </pic:spPr>
                </pic:pic>
              </a:graphicData>
            </a:graphic>
          </wp:inline>
        </w:drawing>
      </w:r>
    </w:p>
    <w:p w14:paraId="3C584FCA" w14:textId="35035D66" w:rsidR="006C2414" w:rsidRPr="004F3CE3" w:rsidRDefault="006C2414" w:rsidP="006C2414">
      <w:pPr>
        <w:spacing w:after="0"/>
        <w:jc w:val="center"/>
        <w:rPr>
          <w:b/>
          <w:sz w:val="28"/>
          <w:szCs w:val="28"/>
        </w:rPr>
      </w:pPr>
      <w:r w:rsidRPr="004F3CE3">
        <w:rPr>
          <w:b/>
          <w:sz w:val="28"/>
          <w:szCs w:val="28"/>
        </w:rPr>
        <w:t>Request for Nominations:</w:t>
      </w:r>
    </w:p>
    <w:p w14:paraId="22F9BFDE" w14:textId="26D5C9B6" w:rsidR="006C2414" w:rsidRDefault="0068341F" w:rsidP="006C2414">
      <w:pPr>
        <w:spacing w:after="0"/>
        <w:jc w:val="center"/>
        <w:rPr>
          <w:sz w:val="24"/>
          <w:szCs w:val="24"/>
        </w:rPr>
      </w:pPr>
      <w:r>
        <w:rPr>
          <w:b/>
          <w:sz w:val="28"/>
          <w:szCs w:val="28"/>
        </w:rPr>
        <w:t>DNR Community Forest Trust</w:t>
      </w:r>
    </w:p>
    <w:p w14:paraId="62426610" w14:textId="77777777" w:rsidR="006C2414" w:rsidRDefault="006C2414" w:rsidP="0087475A">
      <w:pPr>
        <w:spacing w:after="0"/>
        <w:rPr>
          <w:sz w:val="24"/>
          <w:szCs w:val="24"/>
        </w:rPr>
      </w:pPr>
    </w:p>
    <w:p w14:paraId="2852596B" w14:textId="6415D322" w:rsidR="001F7DAC" w:rsidRDefault="00450239" w:rsidP="0087475A">
      <w:pPr>
        <w:spacing w:after="0"/>
        <w:rPr>
          <w:sz w:val="24"/>
          <w:szCs w:val="24"/>
        </w:rPr>
      </w:pPr>
      <w:r>
        <w:rPr>
          <w:sz w:val="24"/>
          <w:szCs w:val="24"/>
        </w:rPr>
        <w:t xml:space="preserve">The </w:t>
      </w:r>
      <w:r w:rsidR="009526FF">
        <w:rPr>
          <w:sz w:val="24"/>
          <w:szCs w:val="24"/>
        </w:rPr>
        <w:t xml:space="preserve">Washington State </w:t>
      </w:r>
      <w:r>
        <w:rPr>
          <w:sz w:val="24"/>
          <w:szCs w:val="24"/>
        </w:rPr>
        <w:t>Department of Natural Resources (DNR)</w:t>
      </w:r>
      <w:r w:rsidR="001F5D7A">
        <w:rPr>
          <w:sz w:val="24"/>
          <w:szCs w:val="24"/>
        </w:rPr>
        <w:t xml:space="preserve"> is</w:t>
      </w:r>
      <w:r>
        <w:rPr>
          <w:sz w:val="24"/>
          <w:szCs w:val="24"/>
        </w:rPr>
        <w:t xml:space="preserve"> currently</w:t>
      </w:r>
      <w:r w:rsidR="00B262DB" w:rsidRPr="00D551BB">
        <w:rPr>
          <w:sz w:val="24"/>
          <w:szCs w:val="24"/>
        </w:rPr>
        <w:t xml:space="preserve"> </w:t>
      </w:r>
      <w:r w:rsidR="006C2414">
        <w:rPr>
          <w:sz w:val="24"/>
          <w:szCs w:val="24"/>
        </w:rPr>
        <w:t>seeking</w:t>
      </w:r>
      <w:r w:rsidR="00B262DB" w:rsidRPr="00D551BB">
        <w:rPr>
          <w:sz w:val="24"/>
          <w:szCs w:val="24"/>
        </w:rPr>
        <w:t xml:space="preserve"> </w:t>
      </w:r>
      <w:r w:rsidR="00B262DB">
        <w:rPr>
          <w:sz w:val="24"/>
          <w:szCs w:val="24"/>
        </w:rPr>
        <w:t>nominations</w:t>
      </w:r>
      <w:r w:rsidR="00B262DB" w:rsidRPr="00D551BB">
        <w:rPr>
          <w:sz w:val="24"/>
          <w:szCs w:val="24"/>
        </w:rPr>
        <w:t xml:space="preserve"> for lands to be included in th</w:t>
      </w:r>
      <w:r w:rsidR="006C2414">
        <w:rPr>
          <w:sz w:val="24"/>
          <w:szCs w:val="24"/>
        </w:rPr>
        <w:t>e state Community Forest Trust</w:t>
      </w:r>
      <w:r w:rsidR="00BF1669">
        <w:rPr>
          <w:sz w:val="24"/>
          <w:szCs w:val="24"/>
        </w:rPr>
        <w:t xml:space="preserve"> for the 2017-2019 Biennium</w:t>
      </w:r>
      <w:r w:rsidR="00DB7F34">
        <w:rPr>
          <w:sz w:val="24"/>
          <w:szCs w:val="24"/>
        </w:rPr>
        <w:t xml:space="preserve">.  The </w:t>
      </w:r>
      <w:r w:rsidR="001F5D7A">
        <w:rPr>
          <w:sz w:val="24"/>
          <w:szCs w:val="24"/>
        </w:rPr>
        <w:t>C</w:t>
      </w:r>
      <w:r w:rsidR="00DB7F34">
        <w:rPr>
          <w:sz w:val="24"/>
          <w:szCs w:val="24"/>
        </w:rPr>
        <w:t xml:space="preserve">ommunity </w:t>
      </w:r>
      <w:r w:rsidR="001F5D7A">
        <w:rPr>
          <w:sz w:val="24"/>
          <w:szCs w:val="24"/>
        </w:rPr>
        <w:t>F</w:t>
      </w:r>
      <w:r w:rsidR="00DB7F34">
        <w:rPr>
          <w:sz w:val="24"/>
          <w:szCs w:val="24"/>
        </w:rPr>
        <w:t xml:space="preserve">orest </w:t>
      </w:r>
      <w:r w:rsidR="001F5D7A">
        <w:rPr>
          <w:sz w:val="24"/>
          <w:szCs w:val="24"/>
        </w:rPr>
        <w:t>T</w:t>
      </w:r>
      <w:r w:rsidR="00DB7F34">
        <w:rPr>
          <w:sz w:val="24"/>
          <w:szCs w:val="24"/>
        </w:rPr>
        <w:t>rust p</w:t>
      </w:r>
      <w:r w:rsidR="00BF1669">
        <w:rPr>
          <w:sz w:val="24"/>
          <w:szCs w:val="24"/>
        </w:rPr>
        <w:t xml:space="preserve">rogram provides DNR the policy and management tools to </w:t>
      </w:r>
      <w:r w:rsidR="001F5D7A">
        <w:rPr>
          <w:sz w:val="24"/>
          <w:szCs w:val="24"/>
        </w:rPr>
        <w:t xml:space="preserve">partner with local communities to </w:t>
      </w:r>
      <w:r w:rsidR="00BF1669">
        <w:rPr>
          <w:sz w:val="24"/>
          <w:szCs w:val="24"/>
        </w:rPr>
        <w:t xml:space="preserve">acquire and manage working forests and lands </w:t>
      </w:r>
      <w:r w:rsidR="00DB7F34">
        <w:rPr>
          <w:sz w:val="24"/>
          <w:szCs w:val="24"/>
        </w:rPr>
        <w:t>at high risk of conversion</w:t>
      </w:r>
      <w:r w:rsidR="001F5D7A">
        <w:rPr>
          <w:sz w:val="24"/>
          <w:szCs w:val="24"/>
        </w:rPr>
        <w:t xml:space="preserve"> to another land use</w:t>
      </w:r>
      <w:r w:rsidR="00DB7F34">
        <w:rPr>
          <w:sz w:val="24"/>
          <w:szCs w:val="24"/>
        </w:rPr>
        <w:t>.</w:t>
      </w:r>
    </w:p>
    <w:p w14:paraId="7A3D1D08" w14:textId="77777777" w:rsidR="001F7DAC" w:rsidRDefault="001F7DAC" w:rsidP="0087475A">
      <w:pPr>
        <w:spacing w:after="0"/>
        <w:rPr>
          <w:sz w:val="24"/>
          <w:szCs w:val="24"/>
        </w:rPr>
      </w:pPr>
    </w:p>
    <w:p w14:paraId="158FC0D5" w14:textId="53648D4D" w:rsidR="008752E2" w:rsidRDefault="00DB7F34" w:rsidP="0087475A">
      <w:pPr>
        <w:spacing w:after="0"/>
        <w:rPr>
          <w:sz w:val="24"/>
          <w:szCs w:val="24"/>
        </w:rPr>
      </w:pPr>
      <w:r>
        <w:rPr>
          <w:sz w:val="24"/>
          <w:szCs w:val="24"/>
        </w:rPr>
        <w:t xml:space="preserve">The department will give priority consideration for lands that most closely satisfy the </w:t>
      </w:r>
      <w:r w:rsidR="001F7DAC">
        <w:rPr>
          <w:sz w:val="24"/>
          <w:szCs w:val="24"/>
        </w:rPr>
        <w:t xml:space="preserve">goals of the </w:t>
      </w:r>
      <w:r w:rsidR="001F5D7A">
        <w:rPr>
          <w:sz w:val="24"/>
          <w:szCs w:val="24"/>
        </w:rPr>
        <w:t>C</w:t>
      </w:r>
      <w:r w:rsidR="001F7DAC">
        <w:rPr>
          <w:sz w:val="24"/>
          <w:szCs w:val="24"/>
        </w:rPr>
        <w:t xml:space="preserve">ommunity </w:t>
      </w:r>
      <w:r w:rsidR="001F5D7A">
        <w:rPr>
          <w:sz w:val="24"/>
          <w:szCs w:val="24"/>
        </w:rPr>
        <w:t>F</w:t>
      </w:r>
      <w:r w:rsidR="001F7DAC">
        <w:rPr>
          <w:sz w:val="24"/>
          <w:szCs w:val="24"/>
        </w:rPr>
        <w:t xml:space="preserve">orest </w:t>
      </w:r>
      <w:r w:rsidR="001F5D7A">
        <w:rPr>
          <w:sz w:val="24"/>
          <w:szCs w:val="24"/>
        </w:rPr>
        <w:t>T</w:t>
      </w:r>
      <w:r w:rsidR="001F7DAC">
        <w:rPr>
          <w:sz w:val="24"/>
          <w:szCs w:val="24"/>
        </w:rPr>
        <w:t>rust program, including: (a) protecting</w:t>
      </w:r>
      <w:r w:rsidR="001F5D7A">
        <w:rPr>
          <w:sz w:val="24"/>
          <w:szCs w:val="24"/>
        </w:rPr>
        <w:t>,</w:t>
      </w:r>
      <w:r w:rsidR="001F7DAC">
        <w:rPr>
          <w:sz w:val="24"/>
          <w:szCs w:val="24"/>
        </w:rPr>
        <w:t xml:space="preserve"> in perpetuity</w:t>
      </w:r>
      <w:r w:rsidR="001F5D7A">
        <w:rPr>
          <w:sz w:val="24"/>
          <w:szCs w:val="24"/>
        </w:rPr>
        <w:t>,</w:t>
      </w:r>
      <w:r w:rsidR="001F7DAC">
        <w:rPr>
          <w:sz w:val="24"/>
          <w:szCs w:val="24"/>
        </w:rPr>
        <w:t xml:space="preserve"> working forest lands that are at a significant risk of conversion to another land use; (b) securing financial and social viability through sound management plans and objectives that are consistent with the values of the local community; (c) maintaining the lands in a working status; (d) </w:t>
      </w:r>
      <w:r w:rsidR="008752E2">
        <w:rPr>
          <w:sz w:val="24"/>
          <w:szCs w:val="24"/>
        </w:rPr>
        <w:t>generating revenue at levels that are, at a minimum, capable of reimbursing the department for management costs and providing some reinvestment into the management objectives of the community forest; (e) providing for ongoing</w:t>
      </w:r>
      <w:r w:rsidR="001F5D7A">
        <w:rPr>
          <w:sz w:val="24"/>
          <w:szCs w:val="24"/>
        </w:rPr>
        <w:t xml:space="preserve"> and</w:t>
      </w:r>
      <w:r w:rsidR="008752E2">
        <w:rPr>
          <w:sz w:val="24"/>
          <w:szCs w:val="24"/>
        </w:rPr>
        <w:t xml:space="preserve"> sustainable public recreational access, local timber jobs, clean air and water, carbon storage, fish and wildlife habitat, and open space in a manner that is compatible with management plans and objectives adopted for the community forest; and (f) providing educational opportunities for local communities regarding the benefits that working forests provide to Washington’s economy, communities, environment, and quality of life. </w:t>
      </w:r>
    </w:p>
    <w:p w14:paraId="46E567D9" w14:textId="77777777" w:rsidR="008752E2" w:rsidRDefault="008752E2" w:rsidP="0087475A">
      <w:pPr>
        <w:spacing w:after="0"/>
        <w:rPr>
          <w:sz w:val="24"/>
          <w:szCs w:val="24"/>
        </w:rPr>
      </w:pPr>
    </w:p>
    <w:p w14:paraId="69CDB9B6" w14:textId="748A0B4F" w:rsidR="006C2414" w:rsidRDefault="00F663A3" w:rsidP="0087475A">
      <w:pPr>
        <w:spacing w:after="0"/>
        <w:rPr>
          <w:sz w:val="24"/>
          <w:szCs w:val="24"/>
        </w:rPr>
      </w:pPr>
      <w:r>
        <w:rPr>
          <w:sz w:val="24"/>
          <w:szCs w:val="24"/>
        </w:rPr>
        <w:t>The department must, prior to acquiring land</w:t>
      </w:r>
      <w:r w:rsidR="009526FF">
        <w:rPr>
          <w:sz w:val="24"/>
          <w:szCs w:val="24"/>
        </w:rPr>
        <w:t>s</w:t>
      </w:r>
      <w:r>
        <w:rPr>
          <w:sz w:val="24"/>
          <w:szCs w:val="24"/>
        </w:rPr>
        <w:t xml:space="preserve"> for inclusion in a community forest, obtain from the local community a commitment to preservi</w:t>
      </w:r>
      <w:r w:rsidR="00C11563">
        <w:rPr>
          <w:sz w:val="24"/>
          <w:szCs w:val="24"/>
        </w:rPr>
        <w:t xml:space="preserve">ng land as a working forest.  This local commitment must be demonstrated by </w:t>
      </w:r>
      <w:r>
        <w:rPr>
          <w:sz w:val="24"/>
          <w:szCs w:val="24"/>
        </w:rPr>
        <w:t>a financial contribution</w:t>
      </w:r>
      <w:r w:rsidR="00672B0C">
        <w:rPr>
          <w:sz w:val="24"/>
          <w:szCs w:val="24"/>
        </w:rPr>
        <w:t xml:space="preserve"> from local community partners to the specific community forest</w:t>
      </w:r>
      <w:r>
        <w:rPr>
          <w:sz w:val="24"/>
          <w:szCs w:val="24"/>
        </w:rPr>
        <w:t xml:space="preserve"> of at least fifty percent of the difference between the parcel’s appraised fair market value and the parcel’s timber and forest land value.</w:t>
      </w:r>
      <w:r w:rsidR="00672B0C">
        <w:rPr>
          <w:sz w:val="24"/>
          <w:szCs w:val="24"/>
        </w:rPr>
        <w:t xml:space="preserve">  </w:t>
      </w:r>
      <w:r w:rsidR="001F7DAC">
        <w:rPr>
          <w:sz w:val="24"/>
          <w:szCs w:val="24"/>
        </w:rPr>
        <w:t xml:space="preserve"> </w:t>
      </w:r>
    </w:p>
    <w:p w14:paraId="145A58B5" w14:textId="77777777" w:rsidR="006C2414" w:rsidRDefault="006C2414" w:rsidP="0087475A">
      <w:pPr>
        <w:spacing w:after="0"/>
        <w:rPr>
          <w:sz w:val="24"/>
          <w:szCs w:val="24"/>
        </w:rPr>
      </w:pPr>
    </w:p>
    <w:p w14:paraId="6909C635" w14:textId="77777777" w:rsidR="00C139A0" w:rsidRDefault="00F663A3" w:rsidP="0087475A">
      <w:pPr>
        <w:spacing w:after="0"/>
        <w:rPr>
          <w:sz w:val="24"/>
          <w:szCs w:val="24"/>
        </w:rPr>
      </w:pPr>
      <w:r>
        <w:rPr>
          <w:sz w:val="24"/>
          <w:szCs w:val="24"/>
        </w:rPr>
        <w:t xml:space="preserve">Local nominations for lands to be included in the Community Forest Trust are to be submitted using the attached Community Forest Trust Nomination Form and requested attachments.  </w:t>
      </w:r>
    </w:p>
    <w:p w14:paraId="3705D0C5" w14:textId="77777777" w:rsidR="00C139A0" w:rsidRDefault="00C139A0" w:rsidP="0087475A">
      <w:pPr>
        <w:spacing w:after="0"/>
        <w:rPr>
          <w:sz w:val="24"/>
          <w:szCs w:val="24"/>
        </w:rPr>
      </w:pPr>
    </w:p>
    <w:p w14:paraId="7526F685" w14:textId="77777777" w:rsidR="00F663A3" w:rsidRDefault="00F663A3" w:rsidP="0087475A">
      <w:pPr>
        <w:spacing w:after="0"/>
        <w:rPr>
          <w:sz w:val="24"/>
          <w:szCs w:val="24"/>
        </w:rPr>
      </w:pPr>
      <w:r>
        <w:rPr>
          <w:sz w:val="24"/>
          <w:szCs w:val="24"/>
        </w:rPr>
        <w:t xml:space="preserve">Proposals are due to the Department of Natural Resources by June 17, 2016.  If you have questions about the requirements or would like to discuss potential nominations, please contact Laurie Benson at </w:t>
      </w:r>
      <w:hyperlink r:id="rId8" w:history="1">
        <w:r w:rsidRPr="00097FE9">
          <w:rPr>
            <w:rStyle w:val="Hyperlink"/>
            <w:sz w:val="24"/>
            <w:szCs w:val="24"/>
          </w:rPr>
          <w:t>laurie.benson@dnr.wa.gov</w:t>
        </w:r>
      </w:hyperlink>
      <w:r>
        <w:rPr>
          <w:sz w:val="24"/>
          <w:szCs w:val="24"/>
        </w:rPr>
        <w:t xml:space="preserve"> or (360)902-1120.  More information on </w:t>
      </w:r>
      <w:r w:rsidR="009526FF">
        <w:rPr>
          <w:sz w:val="24"/>
          <w:szCs w:val="24"/>
        </w:rPr>
        <w:t>the Community Forest Trust Act can</w:t>
      </w:r>
      <w:r>
        <w:rPr>
          <w:sz w:val="24"/>
          <w:szCs w:val="24"/>
        </w:rPr>
        <w:t xml:space="preserve"> be found at this </w:t>
      </w:r>
      <w:hyperlink r:id="rId9" w:history="1">
        <w:r w:rsidRPr="004D17EA">
          <w:rPr>
            <w:rStyle w:val="Hyperlink"/>
            <w:sz w:val="24"/>
            <w:szCs w:val="24"/>
          </w:rPr>
          <w:t>link</w:t>
        </w:r>
      </w:hyperlink>
      <w:r w:rsidR="004D17EA">
        <w:rPr>
          <w:sz w:val="24"/>
          <w:szCs w:val="24"/>
        </w:rPr>
        <w:t xml:space="preserve"> or at www.dnr.wa.gov.</w:t>
      </w:r>
    </w:p>
    <w:p w14:paraId="72CC4E2A" w14:textId="77777777" w:rsidR="006C2414" w:rsidRDefault="006C2414" w:rsidP="0087475A">
      <w:pPr>
        <w:spacing w:after="0"/>
        <w:rPr>
          <w:sz w:val="24"/>
          <w:szCs w:val="24"/>
        </w:rPr>
      </w:pPr>
    </w:p>
    <w:p w14:paraId="5A6D867D" w14:textId="77777777" w:rsidR="00AF2ED4" w:rsidRPr="00C11563" w:rsidRDefault="00AF2ED4" w:rsidP="0087475A">
      <w:pPr>
        <w:spacing w:after="120"/>
        <w:rPr>
          <w:smallCaps/>
          <w:sz w:val="28"/>
          <w:szCs w:val="28"/>
        </w:rPr>
      </w:pPr>
      <w:r w:rsidRPr="00C11563">
        <w:rPr>
          <w:smallCaps/>
          <w:sz w:val="28"/>
          <w:szCs w:val="28"/>
        </w:rPr>
        <w:t>Please submit the follo</w:t>
      </w:r>
      <w:r w:rsidR="00BA3C97" w:rsidRPr="00C11563">
        <w:rPr>
          <w:smallCaps/>
          <w:sz w:val="28"/>
          <w:szCs w:val="28"/>
        </w:rPr>
        <w:t>wing items</w:t>
      </w:r>
      <w:r w:rsidRPr="00C11563">
        <w:rPr>
          <w:smallCaps/>
          <w:sz w:val="28"/>
          <w:szCs w:val="28"/>
        </w:rPr>
        <w:t>:</w:t>
      </w:r>
    </w:p>
    <w:p w14:paraId="36CD5FA6" w14:textId="77777777" w:rsidR="00AF2ED4" w:rsidRPr="0004643C" w:rsidRDefault="00AF2ED4" w:rsidP="0087475A">
      <w:pPr>
        <w:spacing w:after="60"/>
        <w:rPr>
          <w:sz w:val="24"/>
        </w:rPr>
      </w:pPr>
      <w:r w:rsidRPr="0004643C">
        <w:rPr>
          <w:sz w:val="24"/>
        </w:rPr>
        <w:sym w:font="Wingdings" w:char="F06F"/>
      </w:r>
      <w:r w:rsidRPr="0004643C">
        <w:rPr>
          <w:sz w:val="24"/>
        </w:rPr>
        <w:t xml:space="preserve"> </w:t>
      </w:r>
      <w:r w:rsidR="00893874" w:rsidRPr="0087475A">
        <w:rPr>
          <w:sz w:val="24"/>
        </w:rPr>
        <w:t>Signed n</w:t>
      </w:r>
      <w:r w:rsidRPr="0004643C">
        <w:rPr>
          <w:sz w:val="24"/>
        </w:rPr>
        <w:t>omination form (</w:t>
      </w:r>
      <w:r w:rsidR="00893874" w:rsidRPr="0087475A">
        <w:rPr>
          <w:sz w:val="24"/>
        </w:rPr>
        <w:t xml:space="preserve">attached; </w:t>
      </w:r>
      <w:r w:rsidRPr="0004643C">
        <w:rPr>
          <w:sz w:val="24"/>
        </w:rPr>
        <w:t xml:space="preserve">no </w:t>
      </w:r>
      <w:r w:rsidR="00893874" w:rsidRPr="0087475A">
        <w:rPr>
          <w:sz w:val="24"/>
        </w:rPr>
        <w:t>more than 2</w:t>
      </w:r>
      <w:r w:rsidRPr="0004643C">
        <w:rPr>
          <w:sz w:val="24"/>
        </w:rPr>
        <w:t>0 pages total)</w:t>
      </w:r>
    </w:p>
    <w:p w14:paraId="7FDB2EE7" w14:textId="77777777" w:rsidR="00AF2ED4" w:rsidRPr="0004643C" w:rsidRDefault="00AF2ED4" w:rsidP="0087475A">
      <w:pPr>
        <w:spacing w:after="60"/>
        <w:rPr>
          <w:sz w:val="24"/>
        </w:rPr>
      </w:pPr>
      <w:r w:rsidRPr="0004643C">
        <w:rPr>
          <w:sz w:val="24"/>
        </w:rPr>
        <w:sym w:font="Wingdings" w:char="F06F"/>
      </w:r>
      <w:r w:rsidRPr="0004643C">
        <w:rPr>
          <w:sz w:val="24"/>
        </w:rPr>
        <w:t xml:space="preserve"> Map of proposed community forest</w:t>
      </w:r>
    </w:p>
    <w:p w14:paraId="16A35EB0" w14:textId="77777777" w:rsidR="00AF2ED4" w:rsidRPr="0004643C" w:rsidRDefault="00AF2ED4" w:rsidP="0087475A">
      <w:pPr>
        <w:spacing w:after="60"/>
        <w:ind w:left="270" w:hanging="270"/>
        <w:rPr>
          <w:sz w:val="24"/>
        </w:rPr>
      </w:pPr>
      <w:r w:rsidRPr="0004643C">
        <w:rPr>
          <w:sz w:val="24"/>
        </w:rPr>
        <w:sym w:font="Wingdings" w:char="F06F"/>
      </w:r>
      <w:r w:rsidRPr="0004643C">
        <w:rPr>
          <w:sz w:val="24"/>
        </w:rPr>
        <w:t xml:space="preserve"> Aerial photo image of proposed community forest</w:t>
      </w:r>
    </w:p>
    <w:p w14:paraId="147448B4" w14:textId="77777777" w:rsidR="00AF2ED4" w:rsidRPr="0004643C" w:rsidRDefault="00AF2ED4" w:rsidP="0087475A">
      <w:pPr>
        <w:spacing w:after="60"/>
        <w:rPr>
          <w:sz w:val="24"/>
        </w:rPr>
      </w:pPr>
      <w:r w:rsidRPr="0004643C">
        <w:rPr>
          <w:sz w:val="24"/>
        </w:rPr>
        <w:sym w:font="Wingdings" w:char="F06F"/>
      </w:r>
      <w:r w:rsidRPr="0004643C">
        <w:rPr>
          <w:sz w:val="24"/>
        </w:rPr>
        <w:t xml:space="preserve"> Letters of support</w:t>
      </w:r>
      <w:r w:rsidR="00893874" w:rsidRPr="0087475A">
        <w:rPr>
          <w:sz w:val="24"/>
        </w:rPr>
        <w:t xml:space="preserve"> (see Nomination Form Question No. 14)</w:t>
      </w:r>
    </w:p>
    <w:p w14:paraId="4C15CECC" w14:textId="77777777" w:rsidR="00AF2ED4" w:rsidRPr="0004643C" w:rsidRDefault="00AF2ED4" w:rsidP="0087475A">
      <w:pPr>
        <w:spacing w:after="60"/>
        <w:rPr>
          <w:sz w:val="24"/>
        </w:rPr>
      </w:pPr>
      <w:r w:rsidRPr="0004643C">
        <w:rPr>
          <w:sz w:val="24"/>
        </w:rPr>
        <w:sym w:font="Wingdings" w:char="F06F"/>
      </w:r>
      <w:r w:rsidRPr="0004643C">
        <w:rPr>
          <w:sz w:val="24"/>
        </w:rPr>
        <w:t xml:space="preserve"> Letter(s) of financial commitment</w:t>
      </w:r>
      <w:r w:rsidR="00893874" w:rsidRPr="0087475A">
        <w:rPr>
          <w:sz w:val="24"/>
        </w:rPr>
        <w:t xml:space="preserve"> (see Nomination Form Question No. 17)</w:t>
      </w:r>
    </w:p>
    <w:p w14:paraId="7BAB44CB" w14:textId="65B8ADD6" w:rsidR="00BA3C97" w:rsidRDefault="00AF2ED4" w:rsidP="0087475A">
      <w:pPr>
        <w:spacing w:after="0"/>
        <w:rPr>
          <w:sz w:val="24"/>
          <w:szCs w:val="24"/>
        </w:rPr>
      </w:pPr>
      <w:r w:rsidRPr="0087475A">
        <w:rPr>
          <w:sz w:val="24"/>
          <w:szCs w:val="24"/>
          <w:u w:val="single"/>
        </w:rPr>
        <w:t xml:space="preserve">Nominations </w:t>
      </w:r>
      <w:r w:rsidR="0068341F">
        <w:rPr>
          <w:sz w:val="24"/>
          <w:szCs w:val="24"/>
          <w:u w:val="single"/>
        </w:rPr>
        <w:t xml:space="preserve">forms </w:t>
      </w:r>
      <w:r w:rsidRPr="0087475A">
        <w:rPr>
          <w:sz w:val="24"/>
          <w:szCs w:val="24"/>
          <w:u w:val="single"/>
        </w:rPr>
        <w:t xml:space="preserve">must be received by June </w:t>
      </w:r>
      <w:r w:rsidR="00C139A0">
        <w:rPr>
          <w:sz w:val="24"/>
          <w:szCs w:val="24"/>
          <w:u w:val="single"/>
        </w:rPr>
        <w:t>17</w:t>
      </w:r>
      <w:r w:rsidRPr="0087475A">
        <w:rPr>
          <w:sz w:val="24"/>
          <w:szCs w:val="24"/>
          <w:u w:val="single"/>
        </w:rPr>
        <w:t>, 201</w:t>
      </w:r>
      <w:r w:rsidR="00C139A0">
        <w:rPr>
          <w:sz w:val="24"/>
          <w:szCs w:val="24"/>
          <w:u w:val="single"/>
        </w:rPr>
        <w:t>6</w:t>
      </w:r>
      <w:r w:rsidRPr="00BA3C97">
        <w:rPr>
          <w:sz w:val="24"/>
          <w:szCs w:val="24"/>
        </w:rPr>
        <w:t xml:space="preserve">. </w:t>
      </w:r>
    </w:p>
    <w:p w14:paraId="747B1408" w14:textId="77777777" w:rsidR="00AF2ED4" w:rsidRPr="00BA3C97" w:rsidRDefault="00AF2ED4" w:rsidP="0087475A">
      <w:pPr>
        <w:spacing w:after="0"/>
        <w:rPr>
          <w:sz w:val="24"/>
          <w:szCs w:val="24"/>
        </w:rPr>
      </w:pPr>
      <w:r w:rsidRPr="00BA3C97">
        <w:rPr>
          <w:sz w:val="24"/>
          <w:szCs w:val="24"/>
        </w:rPr>
        <w:t xml:space="preserve">Please submit by email to </w:t>
      </w:r>
      <w:hyperlink r:id="rId10" w:history="1">
        <w:r w:rsidR="00C139A0" w:rsidRPr="00097FE9">
          <w:rPr>
            <w:rStyle w:val="Hyperlink"/>
            <w:sz w:val="24"/>
            <w:szCs w:val="24"/>
          </w:rPr>
          <w:t>laurie.benson@dnr.wa.gov</w:t>
        </w:r>
      </w:hyperlink>
      <w:r w:rsidRPr="00BA3C97">
        <w:rPr>
          <w:sz w:val="24"/>
          <w:szCs w:val="24"/>
        </w:rPr>
        <w:t xml:space="preserve"> or by mail to: </w:t>
      </w:r>
      <w:r w:rsidR="00C139A0">
        <w:rPr>
          <w:sz w:val="24"/>
          <w:szCs w:val="24"/>
        </w:rPr>
        <w:t>Laurie Benson</w:t>
      </w:r>
      <w:r w:rsidRPr="00BA3C97">
        <w:rPr>
          <w:sz w:val="24"/>
          <w:szCs w:val="24"/>
        </w:rPr>
        <w:t xml:space="preserve">, Washington Department of Natural Resources, 1111 Washington St SE, MS 47001, </w:t>
      </w:r>
      <w:proofErr w:type="gramStart"/>
      <w:r w:rsidRPr="00BA3C97">
        <w:rPr>
          <w:sz w:val="24"/>
          <w:szCs w:val="24"/>
        </w:rPr>
        <w:t>Olympia</w:t>
      </w:r>
      <w:proofErr w:type="gramEnd"/>
      <w:r w:rsidRPr="00BA3C97">
        <w:rPr>
          <w:sz w:val="24"/>
          <w:szCs w:val="24"/>
        </w:rPr>
        <w:t>, WA 98504-7001</w:t>
      </w:r>
    </w:p>
    <w:p w14:paraId="30BC7383" w14:textId="77777777" w:rsidR="00280113" w:rsidRDefault="00280113" w:rsidP="0087475A">
      <w:pPr>
        <w:spacing w:after="0"/>
        <w:rPr>
          <w:caps/>
          <w:sz w:val="24"/>
          <w:szCs w:val="24"/>
        </w:rPr>
      </w:pPr>
    </w:p>
    <w:p w14:paraId="0015223B" w14:textId="77777777" w:rsidR="003A3E1A" w:rsidRPr="0087475A" w:rsidRDefault="003A3E1A" w:rsidP="0087475A">
      <w:pPr>
        <w:spacing w:after="0"/>
        <w:rPr>
          <w:caps/>
          <w:sz w:val="24"/>
          <w:szCs w:val="24"/>
        </w:rPr>
      </w:pPr>
    </w:p>
    <w:p w14:paraId="48A84520" w14:textId="77777777" w:rsidR="00280113" w:rsidRPr="00C11563" w:rsidRDefault="00280113" w:rsidP="009526FF">
      <w:pPr>
        <w:spacing w:after="120"/>
        <w:rPr>
          <w:smallCaps/>
          <w:sz w:val="28"/>
          <w:szCs w:val="28"/>
        </w:rPr>
      </w:pPr>
      <w:r w:rsidRPr="00C11563">
        <w:rPr>
          <w:smallCaps/>
          <w:sz w:val="28"/>
          <w:szCs w:val="28"/>
        </w:rPr>
        <w:t xml:space="preserve">Proposed </w:t>
      </w:r>
      <w:r w:rsidR="004D32F8" w:rsidRPr="00C11563">
        <w:rPr>
          <w:smallCaps/>
          <w:sz w:val="28"/>
          <w:szCs w:val="28"/>
        </w:rPr>
        <w:t xml:space="preserve">Community Forest Trust Program </w:t>
      </w:r>
      <w:r w:rsidRPr="00C11563">
        <w:rPr>
          <w:smallCaps/>
          <w:sz w:val="28"/>
          <w:szCs w:val="28"/>
        </w:rPr>
        <w:t>Timeline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709"/>
        <w:gridCol w:w="7651"/>
      </w:tblGrid>
      <w:tr w:rsidR="00BA3C97" w:rsidRPr="008124F7" w14:paraId="14C1BF20" w14:textId="77777777" w:rsidTr="00216A98">
        <w:tc>
          <w:tcPr>
            <w:tcW w:w="1709" w:type="dxa"/>
          </w:tcPr>
          <w:p w14:paraId="7A70C2F9" w14:textId="77777777" w:rsidR="00280113" w:rsidRPr="008124F7" w:rsidRDefault="00280113" w:rsidP="00C706B9">
            <w:pPr>
              <w:spacing w:before="40" w:after="40" w:line="276" w:lineRule="auto"/>
              <w:rPr>
                <w:rFonts w:ascii="Arial Narrow" w:hAnsi="Arial Narrow"/>
                <w:b/>
              </w:rPr>
            </w:pPr>
            <w:r w:rsidRPr="008124F7">
              <w:rPr>
                <w:rFonts w:ascii="Arial Narrow" w:hAnsi="Arial Narrow"/>
                <w:b/>
              </w:rPr>
              <w:t>Ju</w:t>
            </w:r>
            <w:r>
              <w:rPr>
                <w:rFonts w:ascii="Arial Narrow" w:hAnsi="Arial Narrow"/>
                <w:b/>
              </w:rPr>
              <w:t>ne</w:t>
            </w:r>
            <w:r w:rsidR="00C139A0">
              <w:rPr>
                <w:rFonts w:ascii="Arial Narrow" w:hAnsi="Arial Narrow"/>
                <w:b/>
              </w:rPr>
              <w:t xml:space="preserve"> 17</w:t>
            </w:r>
            <w:r w:rsidRPr="008124F7">
              <w:rPr>
                <w:rFonts w:ascii="Arial Narrow" w:hAnsi="Arial Narrow"/>
                <w:b/>
              </w:rPr>
              <w:t>, 201</w:t>
            </w:r>
            <w:r w:rsidR="00C706B9">
              <w:rPr>
                <w:rFonts w:ascii="Arial Narrow" w:hAnsi="Arial Narrow"/>
                <w:b/>
              </w:rPr>
              <w:t>6</w:t>
            </w:r>
          </w:p>
        </w:tc>
        <w:tc>
          <w:tcPr>
            <w:tcW w:w="7651" w:type="dxa"/>
          </w:tcPr>
          <w:p w14:paraId="52F4CF4E" w14:textId="77777777" w:rsidR="00280113" w:rsidRPr="008124F7" w:rsidRDefault="00280113">
            <w:pPr>
              <w:spacing w:before="40" w:after="40" w:line="276" w:lineRule="auto"/>
              <w:rPr>
                <w:rFonts w:ascii="Arial Narrow" w:hAnsi="Arial Narrow"/>
              </w:rPr>
            </w:pPr>
            <w:r w:rsidRPr="008124F7">
              <w:rPr>
                <w:rFonts w:ascii="Arial Narrow" w:hAnsi="Arial Narrow"/>
              </w:rPr>
              <w:t xml:space="preserve">Community Forest </w:t>
            </w:r>
            <w:r>
              <w:rPr>
                <w:rFonts w:ascii="Arial Narrow" w:hAnsi="Arial Narrow"/>
              </w:rPr>
              <w:t>nominations</w:t>
            </w:r>
            <w:r w:rsidRPr="008124F7">
              <w:rPr>
                <w:rFonts w:ascii="Arial Narrow" w:hAnsi="Arial Narrow"/>
              </w:rPr>
              <w:t xml:space="preserve"> due to DNR</w:t>
            </w:r>
          </w:p>
        </w:tc>
      </w:tr>
      <w:tr w:rsidR="00BA3C97" w:rsidRPr="008124F7" w14:paraId="77983ABF" w14:textId="77777777" w:rsidTr="00216A98">
        <w:tc>
          <w:tcPr>
            <w:tcW w:w="1709" w:type="dxa"/>
          </w:tcPr>
          <w:p w14:paraId="67CDF5A8" w14:textId="77777777" w:rsidR="00280113" w:rsidRPr="008124F7" w:rsidRDefault="00280113" w:rsidP="00C706B9">
            <w:pPr>
              <w:spacing w:before="40" w:after="40" w:line="276" w:lineRule="auto"/>
              <w:rPr>
                <w:rFonts w:ascii="Arial Narrow" w:hAnsi="Arial Narrow"/>
                <w:b/>
              </w:rPr>
            </w:pPr>
            <w:r>
              <w:rPr>
                <w:rFonts w:ascii="Arial Narrow" w:hAnsi="Arial Narrow"/>
                <w:b/>
              </w:rPr>
              <w:t xml:space="preserve">June – </w:t>
            </w:r>
            <w:r w:rsidRPr="008124F7">
              <w:rPr>
                <w:rFonts w:ascii="Arial Narrow" w:hAnsi="Arial Narrow"/>
                <w:b/>
              </w:rPr>
              <w:t>July</w:t>
            </w:r>
            <w:r>
              <w:rPr>
                <w:rFonts w:ascii="Arial Narrow" w:hAnsi="Arial Narrow"/>
                <w:b/>
              </w:rPr>
              <w:t xml:space="preserve"> </w:t>
            </w:r>
            <w:r w:rsidRPr="008124F7">
              <w:rPr>
                <w:rFonts w:ascii="Arial Narrow" w:hAnsi="Arial Narrow"/>
                <w:b/>
              </w:rPr>
              <w:t>201</w:t>
            </w:r>
            <w:r w:rsidR="00C706B9">
              <w:rPr>
                <w:rFonts w:ascii="Arial Narrow" w:hAnsi="Arial Narrow"/>
                <w:b/>
              </w:rPr>
              <w:t>6</w:t>
            </w:r>
          </w:p>
        </w:tc>
        <w:tc>
          <w:tcPr>
            <w:tcW w:w="7651" w:type="dxa"/>
          </w:tcPr>
          <w:p w14:paraId="63560F5C" w14:textId="26C05973" w:rsidR="00280113" w:rsidRPr="008124F7" w:rsidRDefault="00280113">
            <w:pPr>
              <w:spacing w:before="40" w:after="40" w:line="276" w:lineRule="auto"/>
              <w:rPr>
                <w:rFonts w:ascii="Arial Narrow" w:hAnsi="Arial Narrow"/>
              </w:rPr>
            </w:pPr>
            <w:r w:rsidRPr="008124F7">
              <w:rPr>
                <w:rFonts w:ascii="Arial Narrow" w:hAnsi="Arial Narrow"/>
              </w:rPr>
              <w:t xml:space="preserve">DNR </w:t>
            </w:r>
            <w:r>
              <w:rPr>
                <w:rFonts w:ascii="Arial Narrow" w:hAnsi="Arial Narrow"/>
              </w:rPr>
              <w:t>reviews</w:t>
            </w:r>
            <w:r w:rsidRPr="008124F7">
              <w:rPr>
                <w:rFonts w:ascii="Arial Narrow" w:hAnsi="Arial Narrow"/>
              </w:rPr>
              <w:t xml:space="preserve"> </w:t>
            </w:r>
            <w:r>
              <w:rPr>
                <w:rFonts w:ascii="Arial Narrow" w:hAnsi="Arial Narrow"/>
              </w:rPr>
              <w:t>nominations</w:t>
            </w:r>
            <w:r w:rsidR="0068341F">
              <w:rPr>
                <w:rFonts w:ascii="Arial Narrow" w:hAnsi="Arial Narrow"/>
              </w:rPr>
              <w:t xml:space="preserve"> and finalizes list of</w:t>
            </w:r>
            <w:r w:rsidRPr="008124F7">
              <w:rPr>
                <w:rFonts w:ascii="Arial Narrow" w:hAnsi="Arial Narrow"/>
              </w:rPr>
              <w:t xml:space="preserve"> proposed properties for </w:t>
            </w:r>
            <w:r>
              <w:rPr>
                <w:rFonts w:ascii="Arial Narrow" w:hAnsi="Arial Narrow"/>
              </w:rPr>
              <w:t>approval by the Board of Natural Resources</w:t>
            </w:r>
          </w:p>
        </w:tc>
      </w:tr>
      <w:tr w:rsidR="00BA3C97" w:rsidRPr="008124F7" w14:paraId="40F27587" w14:textId="77777777" w:rsidTr="00216A98">
        <w:tc>
          <w:tcPr>
            <w:tcW w:w="1709" w:type="dxa"/>
          </w:tcPr>
          <w:p w14:paraId="2612BB08" w14:textId="77777777" w:rsidR="00280113" w:rsidRPr="008124F7" w:rsidRDefault="00280113" w:rsidP="00C706B9">
            <w:pPr>
              <w:spacing w:before="40" w:after="40" w:line="276" w:lineRule="auto"/>
              <w:rPr>
                <w:rFonts w:ascii="Arial Narrow" w:hAnsi="Arial Narrow"/>
                <w:b/>
              </w:rPr>
            </w:pPr>
            <w:r>
              <w:rPr>
                <w:rFonts w:ascii="Arial Narrow" w:hAnsi="Arial Narrow"/>
                <w:b/>
              </w:rPr>
              <w:t>October</w:t>
            </w:r>
            <w:r w:rsidRPr="008124F7">
              <w:rPr>
                <w:rFonts w:ascii="Arial Narrow" w:hAnsi="Arial Narrow"/>
                <w:b/>
              </w:rPr>
              <w:t xml:space="preserve"> 201</w:t>
            </w:r>
            <w:r w:rsidR="00C706B9">
              <w:rPr>
                <w:rFonts w:ascii="Arial Narrow" w:hAnsi="Arial Narrow"/>
                <w:b/>
              </w:rPr>
              <w:t>6</w:t>
            </w:r>
          </w:p>
        </w:tc>
        <w:tc>
          <w:tcPr>
            <w:tcW w:w="7651" w:type="dxa"/>
          </w:tcPr>
          <w:p w14:paraId="379DEF4F" w14:textId="305BC4CC" w:rsidR="00280113" w:rsidRPr="008124F7" w:rsidRDefault="00280113" w:rsidP="00E33E70">
            <w:pPr>
              <w:spacing w:before="40" w:after="40" w:line="276" w:lineRule="auto"/>
              <w:rPr>
                <w:rFonts w:ascii="Arial Narrow" w:hAnsi="Arial Narrow"/>
              </w:rPr>
            </w:pPr>
            <w:r>
              <w:rPr>
                <w:rFonts w:ascii="Arial Narrow" w:hAnsi="Arial Narrow"/>
              </w:rPr>
              <w:t>Board of Natural Resources approves project</w:t>
            </w:r>
            <w:r w:rsidR="00E33E70">
              <w:rPr>
                <w:rFonts w:ascii="Arial Narrow" w:hAnsi="Arial Narrow"/>
              </w:rPr>
              <w:t>(</w:t>
            </w:r>
            <w:r>
              <w:rPr>
                <w:rFonts w:ascii="Arial Narrow" w:hAnsi="Arial Narrow"/>
              </w:rPr>
              <w:t>s</w:t>
            </w:r>
            <w:r w:rsidR="00E33E70">
              <w:rPr>
                <w:rFonts w:ascii="Arial Narrow" w:hAnsi="Arial Narrow"/>
              </w:rPr>
              <w:t>)</w:t>
            </w:r>
            <w:r>
              <w:rPr>
                <w:rFonts w:ascii="Arial Narrow" w:hAnsi="Arial Narrow"/>
              </w:rPr>
              <w:t xml:space="preserve"> to be forwarded to the legislature</w:t>
            </w:r>
          </w:p>
        </w:tc>
      </w:tr>
      <w:tr w:rsidR="00BA3C97" w:rsidRPr="008124F7" w14:paraId="0BAD0762" w14:textId="77777777" w:rsidTr="00216A98">
        <w:tc>
          <w:tcPr>
            <w:tcW w:w="1709" w:type="dxa"/>
          </w:tcPr>
          <w:p w14:paraId="30938EFD" w14:textId="77777777" w:rsidR="00280113" w:rsidRPr="008124F7" w:rsidDel="00F25857" w:rsidRDefault="00280113" w:rsidP="00C706B9">
            <w:pPr>
              <w:spacing w:before="40" w:after="40" w:line="276" w:lineRule="auto"/>
              <w:rPr>
                <w:rFonts w:ascii="Arial Narrow" w:hAnsi="Arial Narrow"/>
                <w:b/>
              </w:rPr>
            </w:pPr>
            <w:r>
              <w:rPr>
                <w:rFonts w:ascii="Arial Narrow" w:hAnsi="Arial Narrow"/>
                <w:b/>
              </w:rPr>
              <w:t>November 201</w:t>
            </w:r>
            <w:r w:rsidR="00C706B9">
              <w:rPr>
                <w:rFonts w:ascii="Arial Narrow" w:hAnsi="Arial Narrow"/>
                <w:b/>
              </w:rPr>
              <w:t>6</w:t>
            </w:r>
          </w:p>
        </w:tc>
        <w:tc>
          <w:tcPr>
            <w:tcW w:w="7651" w:type="dxa"/>
          </w:tcPr>
          <w:p w14:paraId="27E15CAC" w14:textId="77777777" w:rsidR="00280113" w:rsidRDefault="00280113">
            <w:pPr>
              <w:spacing w:before="40" w:after="40" w:line="276" w:lineRule="auto"/>
              <w:rPr>
                <w:rFonts w:ascii="Arial Narrow" w:hAnsi="Arial Narrow"/>
              </w:rPr>
            </w:pPr>
            <w:r w:rsidRPr="008124F7">
              <w:rPr>
                <w:rFonts w:ascii="Arial Narrow" w:hAnsi="Arial Narrow"/>
              </w:rPr>
              <w:t xml:space="preserve">DNR submits capital budget proposal to </w:t>
            </w:r>
            <w:r>
              <w:rPr>
                <w:rFonts w:ascii="Arial Narrow" w:hAnsi="Arial Narrow"/>
              </w:rPr>
              <w:t>the Governor’s Office of Financial Management</w:t>
            </w:r>
            <w:r w:rsidRPr="008124F7">
              <w:rPr>
                <w:rFonts w:ascii="Arial Narrow" w:hAnsi="Arial Narrow"/>
              </w:rPr>
              <w:t xml:space="preserve"> that includes a funding package for proposed </w:t>
            </w:r>
            <w:r>
              <w:rPr>
                <w:rFonts w:ascii="Arial Narrow" w:hAnsi="Arial Narrow"/>
              </w:rPr>
              <w:t>C</w:t>
            </w:r>
            <w:r w:rsidRPr="008124F7">
              <w:rPr>
                <w:rFonts w:ascii="Arial Narrow" w:hAnsi="Arial Narrow"/>
              </w:rPr>
              <w:t xml:space="preserve">ommunity </w:t>
            </w:r>
            <w:r>
              <w:rPr>
                <w:rFonts w:ascii="Arial Narrow" w:hAnsi="Arial Narrow"/>
              </w:rPr>
              <w:t>F</w:t>
            </w:r>
            <w:r w:rsidRPr="008124F7">
              <w:rPr>
                <w:rFonts w:ascii="Arial Narrow" w:hAnsi="Arial Narrow"/>
              </w:rPr>
              <w:t>orest properties</w:t>
            </w:r>
          </w:p>
        </w:tc>
      </w:tr>
      <w:tr w:rsidR="00BA3C97" w:rsidRPr="008124F7" w14:paraId="74EBA3D6" w14:textId="77777777" w:rsidTr="00216A98">
        <w:tc>
          <w:tcPr>
            <w:tcW w:w="1709" w:type="dxa"/>
          </w:tcPr>
          <w:p w14:paraId="0800E65D" w14:textId="77777777" w:rsidR="00280113" w:rsidRPr="008124F7" w:rsidRDefault="00280113" w:rsidP="00C706B9">
            <w:pPr>
              <w:spacing w:before="40" w:after="40" w:line="276" w:lineRule="auto"/>
              <w:rPr>
                <w:rFonts w:ascii="Arial Narrow" w:hAnsi="Arial Narrow"/>
                <w:b/>
              </w:rPr>
            </w:pPr>
            <w:r>
              <w:rPr>
                <w:rFonts w:ascii="Arial Narrow" w:hAnsi="Arial Narrow"/>
                <w:b/>
              </w:rPr>
              <w:t>November</w:t>
            </w:r>
            <w:r w:rsidRPr="008124F7">
              <w:rPr>
                <w:rFonts w:ascii="Arial Narrow" w:hAnsi="Arial Narrow"/>
                <w:b/>
              </w:rPr>
              <w:t xml:space="preserve"> 201</w:t>
            </w:r>
            <w:r w:rsidR="00C706B9">
              <w:rPr>
                <w:rFonts w:ascii="Arial Narrow" w:hAnsi="Arial Narrow"/>
                <w:b/>
              </w:rPr>
              <w:t>6</w:t>
            </w:r>
            <w:r w:rsidRPr="008124F7">
              <w:rPr>
                <w:rFonts w:ascii="Arial Narrow" w:hAnsi="Arial Narrow"/>
                <w:b/>
              </w:rPr>
              <w:t xml:space="preserve"> </w:t>
            </w:r>
            <w:r>
              <w:rPr>
                <w:rFonts w:ascii="Arial Narrow" w:hAnsi="Arial Narrow"/>
                <w:b/>
              </w:rPr>
              <w:t>–</w:t>
            </w:r>
            <w:r w:rsidRPr="008124F7">
              <w:rPr>
                <w:rFonts w:ascii="Arial Narrow" w:hAnsi="Arial Narrow"/>
                <w:b/>
              </w:rPr>
              <w:t xml:space="preserve"> </w:t>
            </w:r>
            <w:r>
              <w:rPr>
                <w:rFonts w:ascii="Arial Narrow" w:hAnsi="Arial Narrow"/>
                <w:b/>
              </w:rPr>
              <w:br/>
              <w:t>March</w:t>
            </w:r>
            <w:r w:rsidRPr="008124F7">
              <w:rPr>
                <w:rFonts w:ascii="Arial Narrow" w:hAnsi="Arial Narrow"/>
                <w:b/>
              </w:rPr>
              <w:t xml:space="preserve"> 201</w:t>
            </w:r>
            <w:r w:rsidR="00C706B9">
              <w:rPr>
                <w:rFonts w:ascii="Arial Narrow" w:hAnsi="Arial Narrow"/>
                <w:b/>
              </w:rPr>
              <w:t>7</w:t>
            </w:r>
          </w:p>
        </w:tc>
        <w:tc>
          <w:tcPr>
            <w:tcW w:w="7651" w:type="dxa"/>
          </w:tcPr>
          <w:p w14:paraId="25923443" w14:textId="77777777" w:rsidR="00280113" w:rsidRPr="008124F7" w:rsidRDefault="00280113">
            <w:pPr>
              <w:spacing w:before="40" w:after="40" w:line="276" w:lineRule="auto"/>
              <w:rPr>
                <w:rFonts w:ascii="Arial Narrow" w:hAnsi="Arial Narrow"/>
              </w:rPr>
            </w:pPr>
            <w:r w:rsidRPr="008124F7">
              <w:rPr>
                <w:rFonts w:ascii="Arial Narrow" w:hAnsi="Arial Narrow"/>
              </w:rPr>
              <w:t xml:space="preserve">DNR and community partners pursue support for funding of the </w:t>
            </w:r>
            <w:r>
              <w:rPr>
                <w:rFonts w:ascii="Arial Narrow" w:hAnsi="Arial Narrow"/>
              </w:rPr>
              <w:t>Community Forest Trust</w:t>
            </w:r>
            <w:r w:rsidRPr="008124F7">
              <w:rPr>
                <w:rFonts w:ascii="Arial Narrow" w:hAnsi="Arial Narrow"/>
              </w:rPr>
              <w:t xml:space="preserve"> proposal</w:t>
            </w:r>
            <w:r>
              <w:rPr>
                <w:rFonts w:ascii="Arial Narrow" w:hAnsi="Arial Narrow"/>
              </w:rPr>
              <w:t xml:space="preserve"> in legislature</w:t>
            </w:r>
          </w:p>
        </w:tc>
      </w:tr>
      <w:tr w:rsidR="00BA3C97" w:rsidRPr="0063020B" w14:paraId="39850207" w14:textId="77777777" w:rsidTr="00216A98">
        <w:tc>
          <w:tcPr>
            <w:tcW w:w="1709" w:type="dxa"/>
          </w:tcPr>
          <w:p w14:paraId="0EF93D1C" w14:textId="77777777" w:rsidR="00280113" w:rsidRPr="0063020B" w:rsidRDefault="00280113" w:rsidP="00C706B9">
            <w:pPr>
              <w:spacing w:before="40" w:after="40" w:line="276" w:lineRule="auto"/>
              <w:rPr>
                <w:rFonts w:ascii="Arial Narrow" w:hAnsi="Arial Narrow"/>
                <w:b/>
              </w:rPr>
            </w:pPr>
            <w:r w:rsidRPr="0063020B">
              <w:rPr>
                <w:rFonts w:ascii="Arial Narrow" w:hAnsi="Arial Narrow"/>
                <w:b/>
              </w:rPr>
              <w:t>July 201</w:t>
            </w:r>
            <w:r w:rsidR="00C706B9">
              <w:rPr>
                <w:rFonts w:ascii="Arial Narrow" w:hAnsi="Arial Narrow"/>
                <w:b/>
              </w:rPr>
              <w:t>7</w:t>
            </w:r>
          </w:p>
        </w:tc>
        <w:tc>
          <w:tcPr>
            <w:tcW w:w="7651" w:type="dxa"/>
          </w:tcPr>
          <w:p w14:paraId="0AAA1219" w14:textId="4B999156" w:rsidR="00280113" w:rsidRPr="0063020B" w:rsidRDefault="00280113">
            <w:pPr>
              <w:spacing w:before="40" w:after="40" w:line="276" w:lineRule="auto"/>
              <w:rPr>
                <w:rFonts w:ascii="Arial Narrow" w:hAnsi="Arial Narrow"/>
              </w:rPr>
            </w:pPr>
            <w:r>
              <w:rPr>
                <w:rFonts w:ascii="Arial Narrow" w:hAnsi="Arial Narrow"/>
              </w:rPr>
              <w:t>Implementation of Commu</w:t>
            </w:r>
            <w:r w:rsidR="000D694B">
              <w:rPr>
                <w:rFonts w:ascii="Arial Narrow" w:hAnsi="Arial Narrow"/>
              </w:rPr>
              <w:t>nity Forest Trust program</w:t>
            </w:r>
            <w:r>
              <w:rPr>
                <w:rFonts w:ascii="Arial Narrow" w:hAnsi="Arial Narrow"/>
              </w:rPr>
              <w:t xml:space="preserve"> begin</w:t>
            </w:r>
            <w:r w:rsidR="00E33E70">
              <w:rPr>
                <w:rFonts w:ascii="Arial Narrow" w:hAnsi="Arial Narrow"/>
              </w:rPr>
              <w:t>s</w:t>
            </w:r>
            <w:r>
              <w:rPr>
                <w:rFonts w:ascii="Arial Narrow" w:hAnsi="Arial Narrow"/>
              </w:rPr>
              <w:t xml:space="preserve"> (if funded by legislature)</w:t>
            </w:r>
          </w:p>
        </w:tc>
      </w:tr>
    </w:tbl>
    <w:p w14:paraId="3EABA22E" w14:textId="77777777" w:rsidR="000D694B" w:rsidRDefault="000D694B" w:rsidP="00AF2ED4">
      <w:pPr>
        <w:rPr>
          <w:rFonts w:ascii="Verdana" w:hAnsi="Verdana"/>
          <w:caps/>
          <w:sz w:val="28"/>
        </w:rPr>
      </w:pPr>
    </w:p>
    <w:p w14:paraId="59799E2B" w14:textId="77777777" w:rsidR="000D694B" w:rsidRPr="000D694B" w:rsidRDefault="000D694B" w:rsidP="000D694B">
      <w:pPr>
        <w:rPr>
          <w:rFonts w:ascii="Verdana" w:hAnsi="Verdana"/>
          <w:sz w:val="28"/>
        </w:rPr>
      </w:pPr>
    </w:p>
    <w:p w14:paraId="29B5C132" w14:textId="77777777" w:rsidR="000D694B" w:rsidRPr="000D694B" w:rsidRDefault="000D694B" w:rsidP="000D694B">
      <w:pPr>
        <w:rPr>
          <w:rFonts w:ascii="Verdana" w:hAnsi="Verdana"/>
          <w:sz w:val="28"/>
        </w:rPr>
      </w:pPr>
    </w:p>
    <w:p w14:paraId="3CC17262" w14:textId="77777777" w:rsidR="000D694B" w:rsidRPr="000D694B" w:rsidRDefault="000D694B" w:rsidP="000D694B">
      <w:pPr>
        <w:rPr>
          <w:rFonts w:ascii="Verdana" w:hAnsi="Verdana"/>
          <w:sz w:val="28"/>
        </w:rPr>
      </w:pPr>
    </w:p>
    <w:p w14:paraId="644DDD8F" w14:textId="77777777" w:rsidR="000D694B" w:rsidRPr="000D694B" w:rsidRDefault="000D694B" w:rsidP="000D694B">
      <w:pPr>
        <w:rPr>
          <w:rFonts w:ascii="Verdana" w:hAnsi="Verdana"/>
          <w:sz w:val="28"/>
        </w:rPr>
      </w:pPr>
    </w:p>
    <w:p w14:paraId="1A39AD7D" w14:textId="77777777" w:rsidR="000D694B" w:rsidRPr="000D694B" w:rsidRDefault="000D694B" w:rsidP="000D694B">
      <w:pPr>
        <w:rPr>
          <w:rFonts w:ascii="Verdana" w:hAnsi="Verdana"/>
          <w:sz w:val="28"/>
        </w:rPr>
      </w:pPr>
    </w:p>
    <w:p w14:paraId="31C15586" w14:textId="46736B76" w:rsidR="00C11563" w:rsidRDefault="00C11563">
      <w:pPr>
        <w:rPr>
          <w:rFonts w:ascii="Verdana" w:hAnsi="Verdana"/>
          <w:sz w:val="28"/>
        </w:rPr>
      </w:pPr>
      <w:r>
        <w:rPr>
          <w:rFonts w:ascii="Verdana" w:hAnsi="Verdana"/>
          <w:sz w:val="28"/>
        </w:rPr>
        <w:br w:type="page"/>
      </w:r>
    </w:p>
    <w:p w14:paraId="6F45712D" w14:textId="30E0C466" w:rsidR="00FD0DEE" w:rsidRDefault="003A3E1A" w:rsidP="003A3E1A">
      <w:pPr>
        <w:tabs>
          <w:tab w:val="left" w:pos="6176"/>
        </w:tabs>
        <w:jc w:val="center"/>
        <w:rPr>
          <w:rFonts w:ascii="Verdana" w:hAnsi="Verdana"/>
          <w:caps/>
          <w:sz w:val="28"/>
        </w:rPr>
      </w:pPr>
      <w:r>
        <w:rPr>
          <w:rFonts w:ascii="Verdana" w:hAnsi="Verdana"/>
          <w:caps/>
          <w:noProof/>
          <w:sz w:val="28"/>
        </w:rPr>
        <w:lastRenderedPageBreak/>
        <w:drawing>
          <wp:inline distT="0" distB="0" distL="0" distR="0" wp14:anchorId="2CED30BE" wp14:editId="7F310C40">
            <wp:extent cx="1247775" cy="69560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_color_cente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689" cy="700020"/>
                    </a:xfrm>
                    <a:prstGeom prst="rect">
                      <a:avLst/>
                    </a:prstGeom>
                  </pic:spPr>
                </pic:pic>
              </a:graphicData>
            </a:graphic>
          </wp:inline>
        </w:drawing>
      </w:r>
    </w:p>
    <w:p w14:paraId="5613C721" w14:textId="77777777" w:rsidR="00074A11" w:rsidRPr="009526FF" w:rsidRDefault="00074A11" w:rsidP="0087475A">
      <w:pPr>
        <w:spacing w:before="120" w:after="120"/>
        <w:jc w:val="center"/>
        <w:rPr>
          <w:caps/>
          <w:sz w:val="32"/>
          <w:szCs w:val="32"/>
        </w:rPr>
      </w:pPr>
      <w:r w:rsidRPr="009526FF">
        <w:rPr>
          <w:caps/>
          <w:sz w:val="32"/>
          <w:szCs w:val="32"/>
        </w:rPr>
        <w:t>Community Forest Trust Nomination Form</w:t>
      </w:r>
    </w:p>
    <w:p w14:paraId="3D9F1008" w14:textId="77777777" w:rsidR="00074A11" w:rsidRPr="009526FF" w:rsidRDefault="00074A11" w:rsidP="0087475A">
      <w:pPr>
        <w:spacing w:after="120"/>
        <w:rPr>
          <w:smallCaps/>
          <w:sz w:val="28"/>
          <w:szCs w:val="24"/>
        </w:rPr>
      </w:pPr>
      <w:r w:rsidRPr="009526FF">
        <w:rPr>
          <w:smallCaps/>
          <w:sz w:val="28"/>
          <w:szCs w:val="24"/>
        </w:rPr>
        <w:t>Contact Information</w:t>
      </w:r>
    </w:p>
    <w:p w14:paraId="1A36E165" w14:textId="77777777" w:rsidR="00181FB1" w:rsidRPr="008124F7" w:rsidRDefault="00181FB1" w:rsidP="0087475A">
      <w:pPr>
        <w:pStyle w:val="ListParagraph"/>
        <w:numPr>
          <w:ilvl w:val="0"/>
          <w:numId w:val="3"/>
        </w:numPr>
        <w:spacing w:after="60"/>
        <w:rPr>
          <w:sz w:val="24"/>
          <w:szCs w:val="24"/>
        </w:rPr>
      </w:pPr>
      <w:r w:rsidRPr="008124F7">
        <w:rPr>
          <w:sz w:val="24"/>
          <w:szCs w:val="24"/>
        </w:rPr>
        <w:t>Sponsor</w:t>
      </w:r>
      <w:r w:rsidR="00AF2ED4">
        <w:rPr>
          <w:sz w:val="24"/>
          <w:szCs w:val="24"/>
        </w:rPr>
        <w:t>ing Organization</w:t>
      </w:r>
      <w:r w:rsidRPr="008124F7">
        <w:rPr>
          <w:sz w:val="24"/>
          <w:szCs w:val="24"/>
        </w:rPr>
        <w:t xml:space="preserve">: </w:t>
      </w:r>
    </w:p>
    <w:p w14:paraId="4671950A" w14:textId="77777777" w:rsidR="00181FB1" w:rsidRPr="008124F7" w:rsidRDefault="00181FB1" w:rsidP="0087475A">
      <w:pPr>
        <w:spacing w:after="60"/>
        <w:ind w:left="360"/>
        <w:rPr>
          <w:sz w:val="24"/>
          <w:szCs w:val="24"/>
        </w:rPr>
      </w:pPr>
      <w:r w:rsidRPr="008124F7">
        <w:rPr>
          <w:sz w:val="24"/>
          <w:szCs w:val="24"/>
        </w:rPr>
        <w:t>Main Contact:</w:t>
      </w:r>
    </w:p>
    <w:p w14:paraId="0E6F8710" w14:textId="77777777" w:rsidR="00181FB1" w:rsidRPr="008124F7" w:rsidRDefault="00181FB1" w:rsidP="0087475A">
      <w:pPr>
        <w:spacing w:after="60"/>
        <w:ind w:left="360"/>
        <w:rPr>
          <w:sz w:val="24"/>
          <w:szCs w:val="24"/>
        </w:rPr>
      </w:pPr>
      <w:r w:rsidRPr="008124F7">
        <w:rPr>
          <w:sz w:val="24"/>
          <w:szCs w:val="24"/>
        </w:rPr>
        <w:t xml:space="preserve">Sponsor </w:t>
      </w:r>
      <w:r w:rsidR="00AE74C5" w:rsidRPr="008124F7">
        <w:rPr>
          <w:sz w:val="24"/>
          <w:szCs w:val="24"/>
        </w:rPr>
        <w:t xml:space="preserve">Mailing </w:t>
      </w:r>
      <w:r w:rsidRPr="008124F7">
        <w:rPr>
          <w:sz w:val="24"/>
          <w:szCs w:val="24"/>
        </w:rPr>
        <w:t>Address:</w:t>
      </w:r>
    </w:p>
    <w:p w14:paraId="679D2FE6" w14:textId="77777777" w:rsidR="00181FB1" w:rsidRPr="008124F7" w:rsidRDefault="00181FB1" w:rsidP="0087475A">
      <w:pPr>
        <w:spacing w:after="60"/>
        <w:ind w:left="360"/>
        <w:rPr>
          <w:sz w:val="24"/>
          <w:szCs w:val="24"/>
        </w:rPr>
      </w:pPr>
      <w:r w:rsidRPr="008124F7">
        <w:rPr>
          <w:sz w:val="24"/>
          <w:szCs w:val="24"/>
        </w:rPr>
        <w:t>Sponsor Email address:</w:t>
      </w:r>
    </w:p>
    <w:p w14:paraId="14438883" w14:textId="77777777" w:rsidR="00181FB1" w:rsidRPr="008124F7" w:rsidRDefault="00181FB1" w:rsidP="0087475A">
      <w:pPr>
        <w:spacing w:after="60"/>
        <w:ind w:left="360"/>
        <w:rPr>
          <w:sz w:val="24"/>
          <w:szCs w:val="24"/>
        </w:rPr>
      </w:pPr>
      <w:r w:rsidRPr="008124F7">
        <w:rPr>
          <w:sz w:val="24"/>
          <w:szCs w:val="24"/>
        </w:rPr>
        <w:t>Sponsor Phone:</w:t>
      </w:r>
    </w:p>
    <w:p w14:paraId="7DD8CA06" w14:textId="77777777" w:rsidR="000419E2" w:rsidRDefault="000419E2" w:rsidP="0087475A">
      <w:pPr>
        <w:spacing w:after="0"/>
        <w:rPr>
          <w:sz w:val="24"/>
          <w:szCs w:val="24"/>
        </w:rPr>
      </w:pPr>
    </w:p>
    <w:p w14:paraId="00CB507A" w14:textId="77777777" w:rsidR="00AF2ED4" w:rsidRPr="009526FF" w:rsidRDefault="00893874" w:rsidP="0087475A">
      <w:pPr>
        <w:spacing w:after="120"/>
        <w:rPr>
          <w:smallCaps/>
          <w:sz w:val="28"/>
          <w:szCs w:val="24"/>
        </w:rPr>
      </w:pPr>
      <w:r w:rsidRPr="009526FF">
        <w:rPr>
          <w:smallCaps/>
          <w:sz w:val="28"/>
          <w:szCs w:val="24"/>
        </w:rPr>
        <w:t>Project</w:t>
      </w:r>
      <w:r w:rsidR="00AF2ED4" w:rsidRPr="009526FF">
        <w:rPr>
          <w:smallCaps/>
          <w:sz w:val="28"/>
          <w:szCs w:val="24"/>
        </w:rPr>
        <w:t xml:space="preserve"> Narrative</w:t>
      </w:r>
    </w:p>
    <w:p w14:paraId="12DB1B62" w14:textId="77777777" w:rsidR="00AF2ED4" w:rsidRPr="0087475A" w:rsidRDefault="00AF2ED4" w:rsidP="0087475A">
      <w:pPr>
        <w:pStyle w:val="ListParagraph"/>
        <w:numPr>
          <w:ilvl w:val="0"/>
          <w:numId w:val="3"/>
        </w:numPr>
        <w:spacing w:after="0"/>
        <w:rPr>
          <w:sz w:val="24"/>
          <w:szCs w:val="24"/>
        </w:rPr>
      </w:pPr>
      <w:r w:rsidRPr="0004643C">
        <w:rPr>
          <w:sz w:val="24"/>
          <w:szCs w:val="24"/>
        </w:rPr>
        <w:t>Please provide a one page narrative describing your project.</w:t>
      </w:r>
      <w:r w:rsidR="0004643C" w:rsidRPr="0004643C">
        <w:rPr>
          <w:sz w:val="24"/>
          <w:szCs w:val="24"/>
        </w:rPr>
        <w:t xml:space="preserve"> Explain why your community is</w:t>
      </w:r>
      <w:r w:rsidR="0004643C">
        <w:rPr>
          <w:sz w:val="24"/>
          <w:szCs w:val="24"/>
        </w:rPr>
        <w:t xml:space="preserve"> nominating this p</w:t>
      </w:r>
      <w:bookmarkStart w:id="0" w:name="_GoBack"/>
      <w:bookmarkEnd w:id="0"/>
      <w:r w:rsidR="0004643C">
        <w:rPr>
          <w:sz w:val="24"/>
          <w:szCs w:val="24"/>
        </w:rPr>
        <w:t>roject for the Community Forest Trust. This is your opportunity to provide DNR relevant information you deem important, but not necessarily contained in the answers to the below questions.</w:t>
      </w:r>
    </w:p>
    <w:p w14:paraId="7AB647E1" w14:textId="77777777" w:rsidR="00AF2ED4" w:rsidRPr="008124F7" w:rsidRDefault="00AF2ED4" w:rsidP="0087475A">
      <w:pPr>
        <w:spacing w:after="0"/>
        <w:rPr>
          <w:sz w:val="24"/>
          <w:szCs w:val="24"/>
        </w:rPr>
      </w:pPr>
    </w:p>
    <w:p w14:paraId="3DF080CE" w14:textId="77777777" w:rsidR="00074A11" w:rsidRPr="009526FF" w:rsidRDefault="00074A11" w:rsidP="0087475A">
      <w:pPr>
        <w:spacing w:after="120"/>
        <w:rPr>
          <w:smallCaps/>
          <w:sz w:val="28"/>
          <w:szCs w:val="24"/>
        </w:rPr>
      </w:pPr>
      <w:r w:rsidRPr="009526FF">
        <w:rPr>
          <w:smallCaps/>
          <w:sz w:val="28"/>
          <w:szCs w:val="24"/>
        </w:rPr>
        <w:t>Property Information</w:t>
      </w:r>
    </w:p>
    <w:p w14:paraId="4E8A3D05" w14:textId="3233E0FD" w:rsidR="00D96EA6" w:rsidRPr="00D551BB" w:rsidRDefault="00E33E70" w:rsidP="0087475A">
      <w:pPr>
        <w:spacing w:after="60"/>
        <w:rPr>
          <w:i/>
          <w:sz w:val="24"/>
          <w:szCs w:val="24"/>
        </w:rPr>
      </w:pPr>
      <w:r>
        <w:rPr>
          <w:i/>
          <w:sz w:val="24"/>
          <w:szCs w:val="24"/>
        </w:rPr>
        <w:t>Please provide</w:t>
      </w:r>
      <w:r w:rsidR="00D96EA6" w:rsidRPr="00D551BB">
        <w:rPr>
          <w:i/>
          <w:sz w:val="24"/>
          <w:szCs w:val="24"/>
        </w:rPr>
        <w:t xml:space="preserve"> map</w:t>
      </w:r>
      <w:r w:rsidR="00DD5612">
        <w:rPr>
          <w:i/>
          <w:sz w:val="24"/>
          <w:szCs w:val="24"/>
        </w:rPr>
        <w:t>(s)</w:t>
      </w:r>
      <w:r w:rsidR="00D96EA6" w:rsidRPr="00D551BB">
        <w:rPr>
          <w:i/>
          <w:sz w:val="24"/>
          <w:szCs w:val="24"/>
        </w:rPr>
        <w:t xml:space="preserve"> </w:t>
      </w:r>
      <w:r w:rsidR="00DD5612">
        <w:rPr>
          <w:i/>
          <w:sz w:val="24"/>
          <w:szCs w:val="24"/>
        </w:rPr>
        <w:t xml:space="preserve">and aerial photo(s) </w:t>
      </w:r>
      <w:r w:rsidR="00D96EA6" w:rsidRPr="00D551BB">
        <w:rPr>
          <w:i/>
          <w:sz w:val="24"/>
          <w:szCs w:val="24"/>
        </w:rPr>
        <w:t xml:space="preserve">of the proposed community forest if you have </w:t>
      </w:r>
      <w:r w:rsidR="00DD5612">
        <w:rPr>
          <w:i/>
          <w:sz w:val="24"/>
          <w:szCs w:val="24"/>
        </w:rPr>
        <w:t>them</w:t>
      </w:r>
      <w:r w:rsidR="00D96EA6" w:rsidRPr="00D551BB">
        <w:rPr>
          <w:i/>
          <w:sz w:val="24"/>
          <w:szCs w:val="24"/>
        </w:rPr>
        <w:t>.</w:t>
      </w:r>
    </w:p>
    <w:p w14:paraId="2853CF05" w14:textId="77777777" w:rsidR="00AE74C5" w:rsidRPr="008124F7" w:rsidRDefault="001A6EAA" w:rsidP="0087475A">
      <w:pPr>
        <w:pStyle w:val="ListParagraph"/>
        <w:numPr>
          <w:ilvl w:val="0"/>
          <w:numId w:val="3"/>
        </w:numPr>
        <w:spacing w:after="60"/>
        <w:rPr>
          <w:sz w:val="24"/>
          <w:szCs w:val="24"/>
        </w:rPr>
      </w:pPr>
      <w:r>
        <w:rPr>
          <w:sz w:val="24"/>
          <w:szCs w:val="24"/>
        </w:rPr>
        <w:t>Property acreage</w:t>
      </w:r>
      <w:r w:rsidR="00DD0FB0">
        <w:rPr>
          <w:sz w:val="24"/>
          <w:szCs w:val="24"/>
        </w:rPr>
        <w:t>:</w:t>
      </w:r>
    </w:p>
    <w:p w14:paraId="3239C35E" w14:textId="77777777" w:rsidR="00E76674" w:rsidRDefault="001A6EAA" w:rsidP="0087475A">
      <w:pPr>
        <w:pStyle w:val="ListParagraph"/>
        <w:numPr>
          <w:ilvl w:val="0"/>
          <w:numId w:val="3"/>
        </w:numPr>
        <w:spacing w:after="60"/>
        <w:contextualSpacing w:val="0"/>
        <w:rPr>
          <w:sz w:val="24"/>
          <w:szCs w:val="24"/>
        </w:rPr>
      </w:pPr>
      <w:r>
        <w:rPr>
          <w:sz w:val="24"/>
          <w:szCs w:val="24"/>
        </w:rPr>
        <w:t>C</w:t>
      </w:r>
      <w:r w:rsidRPr="008124F7">
        <w:rPr>
          <w:sz w:val="24"/>
          <w:szCs w:val="24"/>
        </w:rPr>
        <w:t xml:space="preserve">ounty </w:t>
      </w:r>
      <w:r>
        <w:rPr>
          <w:sz w:val="24"/>
          <w:szCs w:val="24"/>
        </w:rPr>
        <w:t>in which</w:t>
      </w:r>
      <w:r w:rsidRPr="008124F7">
        <w:rPr>
          <w:sz w:val="24"/>
          <w:szCs w:val="24"/>
        </w:rPr>
        <w:t xml:space="preserve"> the property </w:t>
      </w:r>
      <w:r>
        <w:rPr>
          <w:sz w:val="24"/>
          <w:szCs w:val="24"/>
        </w:rPr>
        <w:t xml:space="preserve">is </w:t>
      </w:r>
      <w:r w:rsidRPr="008124F7">
        <w:rPr>
          <w:sz w:val="24"/>
          <w:szCs w:val="24"/>
        </w:rPr>
        <w:t xml:space="preserve">located </w:t>
      </w:r>
      <w:r>
        <w:rPr>
          <w:sz w:val="24"/>
          <w:szCs w:val="24"/>
        </w:rPr>
        <w:t>(</w:t>
      </w:r>
      <w:r w:rsidR="00E76674">
        <w:rPr>
          <w:sz w:val="24"/>
          <w:szCs w:val="24"/>
        </w:rPr>
        <w:t xml:space="preserve">city or municipality, </w:t>
      </w:r>
      <w:r w:rsidRPr="008124F7">
        <w:rPr>
          <w:sz w:val="24"/>
          <w:szCs w:val="24"/>
        </w:rPr>
        <w:t>if any</w:t>
      </w:r>
      <w:r w:rsidR="00E76674">
        <w:rPr>
          <w:sz w:val="24"/>
          <w:szCs w:val="24"/>
        </w:rPr>
        <w:t>):</w:t>
      </w:r>
    </w:p>
    <w:p w14:paraId="6D08AABD" w14:textId="77777777" w:rsidR="00355696" w:rsidRDefault="00E76674" w:rsidP="0087475A">
      <w:pPr>
        <w:pStyle w:val="ListParagraph"/>
        <w:numPr>
          <w:ilvl w:val="0"/>
          <w:numId w:val="3"/>
        </w:numPr>
        <w:spacing w:after="60"/>
        <w:contextualSpacing w:val="0"/>
        <w:rPr>
          <w:sz w:val="24"/>
          <w:szCs w:val="24"/>
        </w:rPr>
      </w:pPr>
      <w:r>
        <w:rPr>
          <w:sz w:val="24"/>
          <w:szCs w:val="24"/>
        </w:rPr>
        <w:t>L</w:t>
      </w:r>
      <w:r w:rsidR="00376735" w:rsidRPr="008124F7">
        <w:rPr>
          <w:sz w:val="24"/>
          <w:szCs w:val="24"/>
        </w:rPr>
        <w:t xml:space="preserve">egal </w:t>
      </w:r>
      <w:r w:rsidR="0031039F" w:rsidRPr="008124F7">
        <w:rPr>
          <w:sz w:val="24"/>
          <w:szCs w:val="24"/>
        </w:rPr>
        <w:t xml:space="preserve">description </w:t>
      </w:r>
      <w:r w:rsidR="00CE2CBC">
        <w:rPr>
          <w:sz w:val="24"/>
          <w:szCs w:val="24"/>
        </w:rPr>
        <w:t xml:space="preserve">(township range and section) or GPS coordinates </w:t>
      </w:r>
      <w:r w:rsidR="0031039F" w:rsidRPr="008124F7">
        <w:rPr>
          <w:sz w:val="24"/>
          <w:szCs w:val="24"/>
        </w:rPr>
        <w:t xml:space="preserve">of </w:t>
      </w:r>
      <w:r w:rsidR="00236E27" w:rsidRPr="008124F7">
        <w:rPr>
          <w:sz w:val="24"/>
          <w:szCs w:val="24"/>
        </w:rPr>
        <w:t xml:space="preserve">property </w:t>
      </w:r>
      <w:r w:rsidR="0031039F" w:rsidRPr="008124F7">
        <w:rPr>
          <w:sz w:val="24"/>
          <w:szCs w:val="24"/>
        </w:rPr>
        <w:t>location</w:t>
      </w:r>
      <w:r w:rsidR="00355696">
        <w:rPr>
          <w:sz w:val="24"/>
          <w:szCs w:val="24"/>
        </w:rPr>
        <w:t>:</w:t>
      </w:r>
    </w:p>
    <w:p w14:paraId="008AFA58" w14:textId="77777777" w:rsidR="0031039F" w:rsidRDefault="00355696" w:rsidP="0087475A">
      <w:pPr>
        <w:pStyle w:val="ListParagraph"/>
        <w:numPr>
          <w:ilvl w:val="0"/>
          <w:numId w:val="3"/>
        </w:numPr>
        <w:spacing w:after="60"/>
        <w:contextualSpacing w:val="0"/>
        <w:rPr>
          <w:sz w:val="24"/>
          <w:szCs w:val="24"/>
        </w:rPr>
      </w:pPr>
      <w:r>
        <w:rPr>
          <w:sz w:val="24"/>
          <w:szCs w:val="24"/>
        </w:rPr>
        <w:t>P</w:t>
      </w:r>
      <w:r w:rsidR="00CE2CBC">
        <w:rPr>
          <w:sz w:val="24"/>
          <w:szCs w:val="24"/>
        </w:rPr>
        <w:t>arcel numbers</w:t>
      </w:r>
      <w:r>
        <w:rPr>
          <w:sz w:val="24"/>
          <w:szCs w:val="24"/>
        </w:rPr>
        <w:t xml:space="preserve"> for the property</w:t>
      </w:r>
      <w:r w:rsidR="0031039F" w:rsidRPr="008124F7">
        <w:rPr>
          <w:sz w:val="24"/>
          <w:szCs w:val="24"/>
        </w:rPr>
        <w:t>:</w:t>
      </w:r>
    </w:p>
    <w:p w14:paraId="6EB2A1D0" w14:textId="77777777" w:rsidR="00E66131" w:rsidRPr="008124F7" w:rsidRDefault="00074A11" w:rsidP="0087475A">
      <w:pPr>
        <w:pStyle w:val="ListParagraph"/>
        <w:numPr>
          <w:ilvl w:val="0"/>
          <w:numId w:val="3"/>
        </w:numPr>
        <w:spacing w:after="60"/>
        <w:contextualSpacing w:val="0"/>
        <w:rPr>
          <w:sz w:val="24"/>
          <w:szCs w:val="24"/>
        </w:rPr>
      </w:pPr>
      <w:r>
        <w:rPr>
          <w:sz w:val="24"/>
          <w:szCs w:val="24"/>
        </w:rPr>
        <w:t>C</w:t>
      </w:r>
      <w:r w:rsidR="00E66131">
        <w:rPr>
          <w:sz w:val="24"/>
          <w:szCs w:val="24"/>
        </w:rPr>
        <w:t>urrent zoning for the property</w:t>
      </w:r>
      <w:r>
        <w:rPr>
          <w:sz w:val="24"/>
          <w:szCs w:val="24"/>
        </w:rPr>
        <w:t>:</w:t>
      </w:r>
    </w:p>
    <w:p w14:paraId="55F689F8" w14:textId="77777777" w:rsidR="0031039F" w:rsidRPr="008124F7" w:rsidRDefault="0094718F" w:rsidP="0087475A">
      <w:pPr>
        <w:pStyle w:val="ListParagraph"/>
        <w:numPr>
          <w:ilvl w:val="0"/>
          <w:numId w:val="3"/>
        </w:numPr>
        <w:spacing w:after="60"/>
        <w:contextualSpacing w:val="0"/>
        <w:rPr>
          <w:sz w:val="24"/>
          <w:szCs w:val="24"/>
        </w:rPr>
      </w:pPr>
      <w:r>
        <w:rPr>
          <w:sz w:val="24"/>
          <w:szCs w:val="24"/>
        </w:rPr>
        <w:t>Legal</w:t>
      </w:r>
      <w:r w:rsidRPr="008124F7">
        <w:rPr>
          <w:sz w:val="24"/>
          <w:szCs w:val="24"/>
        </w:rPr>
        <w:t xml:space="preserve"> </w:t>
      </w:r>
      <w:r w:rsidR="00EB59DD" w:rsidRPr="008124F7">
        <w:rPr>
          <w:sz w:val="24"/>
          <w:szCs w:val="24"/>
        </w:rPr>
        <w:t>owner</w:t>
      </w:r>
      <w:r>
        <w:rPr>
          <w:sz w:val="24"/>
          <w:szCs w:val="24"/>
        </w:rPr>
        <w:t xml:space="preserve"> of property</w:t>
      </w:r>
      <w:r w:rsidR="00EB59DD" w:rsidRPr="008124F7">
        <w:rPr>
          <w:sz w:val="24"/>
          <w:szCs w:val="24"/>
        </w:rPr>
        <w:t>:</w:t>
      </w:r>
    </w:p>
    <w:p w14:paraId="6E17D990" w14:textId="77777777" w:rsidR="0094718F" w:rsidRPr="008124F7" w:rsidRDefault="0094718F" w:rsidP="0087475A">
      <w:pPr>
        <w:pStyle w:val="ListParagraph"/>
        <w:numPr>
          <w:ilvl w:val="0"/>
          <w:numId w:val="3"/>
        </w:numPr>
        <w:spacing w:after="60"/>
        <w:contextualSpacing w:val="0"/>
        <w:rPr>
          <w:sz w:val="24"/>
          <w:szCs w:val="24"/>
        </w:rPr>
      </w:pPr>
      <w:r w:rsidRPr="008124F7">
        <w:rPr>
          <w:sz w:val="24"/>
          <w:szCs w:val="24"/>
        </w:rPr>
        <w:t>Briefly describe the history of the property’s management</w:t>
      </w:r>
      <w:r>
        <w:rPr>
          <w:sz w:val="24"/>
          <w:szCs w:val="24"/>
        </w:rPr>
        <w:t xml:space="preserve">; </w:t>
      </w:r>
      <w:r w:rsidR="0069137E">
        <w:rPr>
          <w:sz w:val="24"/>
          <w:szCs w:val="24"/>
        </w:rPr>
        <w:t xml:space="preserve">include </w:t>
      </w:r>
      <w:r>
        <w:rPr>
          <w:sz w:val="24"/>
          <w:szCs w:val="24"/>
        </w:rPr>
        <w:t xml:space="preserve">the current use and </w:t>
      </w:r>
      <w:r w:rsidR="0069137E">
        <w:rPr>
          <w:sz w:val="24"/>
          <w:szCs w:val="24"/>
        </w:rPr>
        <w:t xml:space="preserve">most likely </w:t>
      </w:r>
      <w:r>
        <w:rPr>
          <w:sz w:val="24"/>
          <w:szCs w:val="24"/>
        </w:rPr>
        <w:t>future use of the property, if known</w:t>
      </w:r>
      <w:r w:rsidRPr="008124F7">
        <w:rPr>
          <w:sz w:val="24"/>
          <w:szCs w:val="24"/>
        </w:rPr>
        <w:t>:</w:t>
      </w:r>
    </w:p>
    <w:p w14:paraId="24026DCA" w14:textId="77777777" w:rsidR="000419E2" w:rsidRDefault="0069137E" w:rsidP="0087475A">
      <w:pPr>
        <w:pStyle w:val="ListParagraph"/>
        <w:numPr>
          <w:ilvl w:val="0"/>
          <w:numId w:val="3"/>
        </w:numPr>
        <w:spacing w:after="60"/>
        <w:contextualSpacing w:val="0"/>
        <w:rPr>
          <w:sz w:val="24"/>
          <w:szCs w:val="24"/>
        </w:rPr>
      </w:pPr>
      <w:r>
        <w:rPr>
          <w:sz w:val="24"/>
          <w:szCs w:val="24"/>
        </w:rPr>
        <w:t>Describe the</w:t>
      </w:r>
      <w:r w:rsidR="000419E2" w:rsidRPr="008124F7">
        <w:rPr>
          <w:sz w:val="24"/>
          <w:szCs w:val="24"/>
        </w:rPr>
        <w:t xml:space="preserve"> </w:t>
      </w:r>
      <w:r w:rsidR="0094718F">
        <w:rPr>
          <w:sz w:val="24"/>
          <w:szCs w:val="24"/>
        </w:rPr>
        <w:t xml:space="preserve">current </w:t>
      </w:r>
      <w:r w:rsidR="000419E2" w:rsidRPr="008124F7">
        <w:rPr>
          <w:sz w:val="24"/>
          <w:szCs w:val="24"/>
        </w:rPr>
        <w:t xml:space="preserve">use and </w:t>
      </w:r>
      <w:r>
        <w:rPr>
          <w:sz w:val="24"/>
          <w:szCs w:val="24"/>
        </w:rPr>
        <w:t xml:space="preserve">likely future </w:t>
      </w:r>
      <w:r w:rsidR="0094718F">
        <w:rPr>
          <w:sz w:val="24"/>
          <w:szCs w:val="24"/>
        </w:rPr>
        <w:t xml:space="preserve">use </w:t>
      </w:r>
      <w:r w:rsidR="000419E2" w:rsidRPr="008124F7">
        <w:rPr>
          <w:sz w:val="24"/>
          <w:szCs w:val="24"/>
        </w:rPr>
        <w:t xml:space="preserve">of properties surrounding </w:t>
      </w:r>
      <w:r>
        <w:rPr>
          <w:sz w:val="24"/>
          <w:szCs w:val="24"/>
        </w:rPr>
        <w:t xml:space="preserve">the </w:t>
      </w:r>
      <w:r w:rsidR="000419E2" w:rsidRPr="008124F7">
        <w:rPr>
          <w:sz w:val="24"/>
          <w:szCs w:val="24"/>
        </w:rPr>
        <w:t xml:space="preserve">proposed </w:t>
      </w:r>
      <w:r w:rsidR="000D23DC">
        <w:rPr>
          <w:sz w:val="24"/>
          <w:szCs w:val="24"/>
        </w:rPr>
        <w:t xml:space="preserve">community forest </w:t>
      </w:r>
      <w:r w:rsidR="000419E2" w:rsidRPr="008124F7">
        <w:rPr>
          <w:sz w:val="24"/>
          <w:szCs w:val="24"/>
        </w:rPr>
        <w:t>property</w:t>
      </w:r>
      <w:r>
        <w:rPr>
          <w:sz w:val="24"/>
          <w:szCs w:val="24"/>
        </w:rPr>
        <w:t>, if known</w:t>
      </w:r>
      <w:r w:rsidR="000419E2" w:rsidRPr="008124F7">
        <w:rPr>
          <w:sz w:val="24"/>
          <w:szCs w:val="24"/>
        </w:rPr>
        <w:t xml:space="preserve">: </w:t>
      </w:r>
    </w:p>
    <w:p w14:paraId="0C3A9742" w14:textId="77777777" w:rsidR="00DD5612" w:rsidRPr="008124F7" w:rsidRDefault="00DD0FB0" w:rsidP="0087475A">
      <w:pPr>
        <w:pStyle w:val="ListParagraph"/>
        <w:numPr>
          <w:ilvl w:val="0"/>
          <w:numId w:val="3"/>
        </w:numPr>
        <w:spacing w:after="60"/>
        <w:contextualSpacing w:val="0"/>
        <w:rPr>
          <w:sz w:val="24"/>
          <w:szCs w:val="24"/>
        </w:rPr>
      </w:pPr>
      <w:r>
        <w:rPr>
          <w:sz w:val="24"/>
          <w:szCs w:val="24"/>
        </w:rPr>
        <w:t>T</w:t>
      </w:r>
      <w:r w:rsidR="00DD5612">
        <w:rPr>
          <w:sz w:val="24"/>
          <w:szCs w:val="24"/>
        </w:rPr>
        <w:t>imber age and site class</w:t>
      </w:r>
      <w:r w:rsidRPr="00DD0FB0">
        <w:rPr>
          <w:sz w:val="24"/>
          <w:szCs w:val="24"/>
        </w:rPr>
        <w:t xml:space="preserve"> </w:t>
      </w:r>
      <w:r>
        <w:rPr>
          <w:sz w:val="24"/>
          <w:szCs w:val="24"/>
        </w:rPr>
        <w:t>(approximate</w:t>
      </w:r>
      <w:r w:rsidR="00B37872">
        <w:rPr>
          <w:sz w:val="24"/>
          <w:szCs w:val="24"/>
        </w:rPr>
        <w:t>)</w:t>
      </w:r>
      <w:r w:rsidR="00376735">
        <w:rPr>
          <w:sz w:val="24"/>
          <w:szCs w:val="24"/>
        </w:rPr>
        <w:t>, if known</w:t>
      </w:r>
      <w:r w:rsidR="00DD5612">
        <w:rPr>
          <w:sz w:val="24"/>
          <w:szCs w:val="24"/>
        </w:rPr>
        <w:t>:</w:t>
      </w:r>
    </w:p>
    <w:p w14:paraId="3EC96D48" w14:textId="77777777" w:rsidR="0031039F" w:rsidRDefault="00DD0FB0" w:rsidP="0087475A">
      <w:pPr>
        <w:pStyle w:val="ListParagraph"/>
        <w:numPr>
          <w:ilvl w:val="0"/>
          <w:numId w:val="3"/>
        </w:numPr>
        <w:spacing w:after="60"/>
        <w:contextualSpacing w:val="0"/>
        <w:rPr>
          <w:sz w:val="24"/>
          <w:szCs w:val="24"/>
        </w:rPr>
      </w:pPr>
      <w:r>
        <w:rPr>
          <w:sz w:val="24"/>
          <w:szCs w:val="24"/>
        </w:rPr>
        <w:t>E</w:t>
      </w:r>
      <w:r w:rsidR="00EB59DD" w:rsidRPr="008124F7">
        <w:rPr>
          <w:sz w:val="24"/>
          <w:szCs w:val="24"/>
        </w:rPr>
        <w:t xml:space="preserve">stimated </w:t>
      </w:r>
      <w:r w:rsidR="0031039F" w:rsidRPr="008124F7">
        <w:rPr>
          <w:sz w:val="24"/>
          <w:szCs w:val="24"/>
        </w:rPr>
        <w:t xml:space="preserve">property </w:t>
      </w:r>
      <w:r w:rsidR="00EB59DD" w:rsidRPr="008124F7">
        <w:rPr>
          <w:sz w:val="24"/>
          <w:szCs w:val="24"/>
        </w:rPr>
        <w:t>value</w:t>
      </w:r>
      <w:r w:rsidR="00241B8F">
        <w:rPr>
          <w:sz w:val="24"/>
          <w:szCs w:val="24"/>
        </w:rPr>
        <w:t xml:space="preserve"> (land </w:t>
      </w:r>
      <w:r w:rsidR="00D551BB">
        <w:rPr>
          <w:sz w:val="24"/>
          <w:szCs w:val="24"/>
        </w:rPr>
        <w:t xml:space="preserve">and </w:t>
      </w:r>
      <w:r w:rsidR="00241B8F">
        <w:rPr>
          <w:sz w:val="24"/>
          <w:szCs w:val="24"/>
        </w:rPr>
        <w:t>timber)</w:t>
      </w:r>
      <w:r w:rsidR="00DD5612">
        <w:rPr>
          <w:sz w:val="24"/>
          <w:szCs w:val="24"/>
        </w:rPr>
        <w:t xml:space="preserve"> </w:t>
      </w:r>
      <w:r>
        <w:rPr>
          <w:sz w:val="24"/>
          <w:szCs w:val="24"/>
        </w:rPr>
        <w:t>(</w:t>
      </w:r>
      <w:r w:rsidR="00AE74C5" w:rsidRPr="00D551BB">
        <w:rPr>
          <w:sz w:val="24"/>
          <w:szCs w:val="24"/>
        </w:rPr>
        <w:t xml:space="preserve">Describe </w:t>
      </w:r>
      <w:r w:rsidR="0069137E" w:rsidRPr="00D551BB">
        <w:rPr>
          <w:sz w:val="24"/>
          <w:szCs w:val="24"/>
        </w:rPr>
        <w:t xml:space="preserve">the </w:t>
      </w:r>
      <w:r w:rsidR="0031039F" w:rsidRPr="00D551BB">
        <w:rPr>
          <w:sz w:val="24"/>
          <w:szCs w:val="24"/>
        </w:rPr>
        <w:t xml:space="preserve">source of </w:t>
      </w:r>
      <w:r w:rsidR="0069137E" w:rsidRPr="00D551BB">
        <w:rPr>
          <w:sz w:val="24"/>
          <w:szCs w:val="24"/>
        </w:rPr>
        <w:t xml:space="preserve">the </w:t>
      </w:r>
      <w:r w:rsidR="0031039F" w:rsidRPr="00D551BB">
        <w:rPr>
          <w:sz w:val="24"/>
          <w:szCs w:val="24"/>
        </w:rPr>
        <w:t>estimate</w:t>
      </w:r>
      <w:r w:rsidR="0069137E" w:rsidRPr="00D551BB">
        <w:rPr>
          <w:sz w:val="24"/>
          <w:szCs w:val="24"/>
        </w:rPr>
        <w:t xml:space="preserve"> and reason(s) for </w:t>
      </w:r>
      <w:r w:rsidR="000266D3" w:rsidRPr="00D551BB">
        <w:rPr>
          <w:sz w:val="24"/>
          <w:szCs w:val="24"/>
        </w:rPr>
        <w:t xml:space="preserve">the </w:t>
      </w:r>
      <w:r w:rsidR="0069137E" w:rsidRPr="00D551BB">
        <w:rPr>
          <w:sz w:val="24"/>
          <w:szCs w:val="24"/>
        </w:rPr>
        <w:t>value. I</w:t>
      </w:r>
      <w:r w:rsidR="0031039F" w:rsidRPr="00D551BB">
        <w:rPr>
          <w:sz w:val="24"/>
          <w:szCs w:val="24"/>
        </w:rPr>
        <w:t xml:space="preserve">f there are multiple estimates, provide </w:t>
      </w:r>
      <w:r w:rsidR="0069137E" w:rsidRPr="00D551BB">
        <w:rPr>
          <w:sz w:val="24"/>
          <w:szCs w:val="24"/>
        </w:rPr>
        <w:t xml:space="preserve">information for </w:t>
      </w:r>
      <w:r w:rsidR="0031039F" w:rsidRPr="00D551BB">
        <w:rPr>
          <w:sz w:val="24"/>
          <w:szCs w:val="24"/>
        </w:rPr>
        <w:t>each</w:t>
      </w:r>
      <w:r w:rsidR="000266D3" w:rsidRPr="00D551BB">
        <w:rPr>
          <w:sz w:val="24"/>
          <w:szCs w:val="24"/>
        </w:rPr>
        <w:t xml:space="preserve"> one.</w:t>
      </w:r>
      <w:r w:rsidR="0031039F" w:rsidRPr="00D551BB">
        <w:rPr>
          <w:sz w:val="24"/>
          <w:szCs w:val="24"/>
        </w:rPr>
        <w:t>)</w:t>
      </w:r>
      <w:r>
        <w:rPr>
          <w:sz w:val="24"/>
          <w:szCs w:val="24"/>
        </w:rPr>
        <w:t>:</w:t>
      </w:r>
    </w:p>
    <w:p w14:paraId="507246BC" w14:textId="77777777" w:rsidR="0069210B" w:rsidRDefault="0069210B" w:rsidP="0087475A">
      <w:pPr>
        <w:pStyle w:val="ListParagraph"/>
        <w:numPr>
          <w:ilvl w:val="0"/>
          <w:numId w:val="3"/>
        </w:numPr>
        <w:spacing w:after="60"/>
        <w:contextualSpacing w:val="0"/>
        <w:rPr>
          <w:sz w:val="24"/>
          <w:szCs w:val="24"/>
        </w:rPr>
      </w:pPr>
      <w:r>
        <w:rPr>
          <w:sz w:val="24"/>
          <w:szCs w:val="24"/>
        </w:rPr>
        <w:lastRenderedPageBreak/>
        <w:t>Provide evidence that the property is “at risk” of conversion to a non-forest use (e.g. highest and best use based on recent appraisal, recent changes to zoning, evidence of market activity in the vicinity)</w:t>
      </w:r>
      <w:r w:rsidR="0004643C">
        <w:rPr>
          <w:sz w:val="24"/>
          <w:szCs w:val="24"/>
        </w:rPr>
        <w:t>:</w:t>
      </w:r>
    </w:p>
    <w:p w14:paraId="4B10837F" w14:textId="77777777" w:rsidR="00074A11" w:rsidRPr="009526FF" w:rsidRDefault="00074A11" w:rsidP="0087475A">
      <w:pPr>
        <w:pStyle w:val="ListParagraph"/>
        <w:spacing w:after="120"/>
        <w:ind w:left="0"/>
        <w:rPr>
          <w:smallCaps/>
          <w:sz w:val="28"/>
          <w:szCs w:val="24"/>
        </w:rPr>
      </w:pPr>
      <w:r w:rsidRPr="009526FF">
        <w:rPr>
          <w:smallCaps/>
          <w:sz w:val="28"/>
          <w:szCs w:val="24"/>
        </w:rPr>
        <w:t>Community Partnerships</w:t>
      </w:r>
    </w:p>
    <w:p w14:paraId="539179E0" w14:textId="77777777" w:rsidR="00D96EA6" w:rsidRPr="00D551BB" w:rsidRDefault="00D96EA6" w:rsidP="0087475A">
      <w:pPr>
        <w:spacing w:after="60"/>
        <w:rPr>
          <w:i/>
          <w:sz w:val="24"/>
          <w:szCs w:val="24"/>
        </w:rPr>
      </w:pPr>
      <w:r w:rsidRPr="00D551BB">
        <w:rPr>
          <w:i/>
          <w:sz w:val="24"/>
          <w:szCs w:val="24"/>
        </w:rPr>
        <w:t xml:space="preserve">The </w:t>
      </w:r>
      <w:r w:rsidR="00613EC9" w:rsidRPr="00D551BB">
        <w:rPr>
          <w:i/>
          <w:sz w:val="24"/>
          <w:szCs w:val="24"/>
        </w:rPr>
        <w:t xml:space="preserve">existence of broad community </w:t>
      </w:r>
      <w:r w:rsidR="00454D06">
        <w:rPr>
          <w:i/>
          <w:sz w:val="24"/>
          <w:szCs w:val="24"/>
        </w:rPr>
        <w:t xml:space="preserve">support and </w:t>
      </w:r>
      <w:r w:rsidR="00613EC9" w:rsidRPr="00D551BB">
        <w:rPr>
          <w:i/>
          <w:sz w:val="24"/>
          <w:szCs w:val="24"/>
        </w:rPr>
        <w:t>partnership</w:t>
      </w:r>
      <w:r w:rsidR="00454D06">
        <w:rPr>
          <w:i/>
          <w:sz w:val="24"/>
          <w:szCs w:val="24"/>
        </w:rPr>
        <w:t>s</w:t>
      </w:r>
      <w:r w:rsidR="00613EC9" w:rsidRPr="00D551BB">
        <w:rPr>
          <w:i/>
          <w:sz w:val="24"/>
          <w:szCs w:val="24"/>
        </w:rPr>
        <w:t xml:space="preserve"> </w:t>
      </w:r>
      <w:r w:rsidR="00454D06">
        <w:rPr>
          <w:i/>
          <w:sz w:val="24"/>
          <w:szCs w:val="24"/>
        </w:rPr>
        <w:t>are</w:t>
      </w:r>
      <w:r w:rsidR="00613EC9" w:rsidRPr="00D551BB">
        <w:rPr>
          <w:i/>
          <w:sz w:val="24"/>
          <w:szCs w:val="24"/>
        </w:rPr>
        <w:t xml:space="preserve"> central to the </w:t>
      </w:r>
      <w:r w:rsidR="00454D06">
        <w:rPr>
          <w:i/>
          <w:sz w:val="24"/>
          <w:szCs w:val="24"/>
        </w:rPr>
        <w:t xml:space="preserve">long-term </w:t>
      </w:r>
      <w:r w:rsidR="00613EC9" w:rsidRPr="00D551BB">
        <w:rPr>
          <w:i/>
          <w:sz w:val="24"/>
          <w:szCs w:val="24"/>
        </w:rPr>
        <w:t xml:space="preserve">success of a community forest. Demonstrating the strength and diversity of that community partnership is elemental to its success and therefore </w:t>
      </w:r>
      <w:r w:rsidR="00F668EF" w:rsidRPr="00D551BB">
        <w:rPr>
          <w:i/>
          <w:sz w:val="24"/>
          <w:szCs w:val="24"/>
        </w:rPr>
        <w:t>to</w:t>
      </w:r>
      <w:r w:rsidR="00454D06">
        <w:rPr>
          <w:i/>
          <w:sz w:val="24"/>
          <w:szCs w:val="24"/>
        </w:rPr>
        <w:t xml:space="preserve"> the</w:t>
      </w:r>
      <w:r w:rsidR="00F668EF" w:rsidRPr="00D551BB">
        <w:rPr>
          <w:i/>
          <w:sz w:val="24"/>
          <w:szCs w:val="24"/>
        </w:rPr>
        <w:t xml:space="preserve"> </w:t>
      </w:r>
      <w:r w:rsidR="00454D06" w:rsidRPr="00D551BB">
        <w:rPr>
          <w:i/>
          <w:sz w:val="24"/>
          <w:szCs w:val="24"/>
        </w:rPr>
        <w:t>success</w:t>
      </w:r>
      <w:r w:rsidR="00454D06">
        <w:rPr>
          <w:i/>
          <w:sz w:val="24"/>
          <w:szCs w:val="24"/>
        </w:rPr>
        <w:t xml:space="preserve"> of</w:t>
      </w:r>
      <w:r w:rsidR="00454D06" w:rsidRPr="00D551BB">
        <w:rPr>
          <w:i/>
          <w:sz w:val="24"/>
          <w:szCs w:val="24"/>
        </w:rPr>
        <w:t xml:space="preserve"> </w:t>
      </w:r>
      <w:r w:rsidR="00F668EF" w:rsidRPr="00D551BB">
        <w:rPr>
          <w:i/>
          <w:sz w:val="24"/>
          <w:szCs w:val="24"/>
        </w:rPr>
        <w:t>its nomination.</w:t>
      </w:r>
      <w:r w:rsidR="00376735">
        <w:rPr>
          <w:i/>
          <w:sz w:val="24"/>
          <w:szCs w:val="24"/>
        </w:rPr>
        <w:t xml:space="preserve"> Partnerships may include</w:t>
      </w:r>
      <w:r w:rsidR="001A6EAA">
        <w:rPr>
          <w:i/>
          <w:sz w:val="24"/>
          <w:szCs w:val="24"/>
        </w:rPr>
        <w:t xml:space="preserve"> (but may not be limited to)</w:t>
      </w:r>
      <w:r w:rsidR="00376735">
        <w:rPr>
          <w:i/>
          <w:sz w:val="24"/>
          <w:szCs w:val="24"/>
        </w:rPr>
        <w:t xml:space="preserve"> land trusts, local municipalities, neighboring landowners, recreational user groups, conservation organizations, local businesses, and elected officials.</w:t>
      </w:r>
    </w:p>
    <w:p w14:paraId="0EFD5EF2" w14:textId="77777777" w:rsidR="00EB59DD" w:rsidRPr="008124F7" w:rsidRDefault="00EB59DD" w:rsidP="0087475A">
      <w:pPr>
        <w:pStyle w:val="ListParagraph"/>
        <w:numPr>
          <w:ilvl w:val="0"/>
          <w:numId w:val="3"/>
        </w:numPr>
        <w:spacing w:after="60"/>
        <w:contextualSpacing w:val="0"/>
        <w:rPr>
          <w:sz w:val="24"/>
          <w:szCs w:val="24"/>
        </w:rPr>
      </w:pPr>
      <w:r w:rsidRPr="008124F7">
        <w:rPr>
          <w:sz w:val="24"/>
          <w:szCs w:val="24"/>
        </w:rPr>
        <w:t xml:space="preserve">What community </w:t>
      </w:r>
      <w:r w:rsidR="000D23DC">
        <w:rPr>
          <w:sz w:val="24"/>
          <w:szCs w:val="24"/>
        </w:rPr>
        <w:t xml:space="preserve">members or </w:t>
      </w:r>
      <w:r w:rsidR="00376735">
        <w:rPr>
          <w:sz w:val="24"/>
          <w:szCs w:val="24"/>
        </w:rPr>
        <w:t>organizations</w:t>
      </w:r>
      <w:r w:rsidR="00376735" w:rsidRPr="008124F7">
        <w:rPr>
          <w:sz w:val="24"/>
          <w:szCs w:val="24"/>
        </w:rPr>
        <w:t xml:space="preserve"> </w:t>
      </w:r>
      <w:r w:rsidRPr="008124F7">
        <w:rPr>
          <w:sz w:val="24"/>
          <w:szCs w:val="24"/>
        </w:rPr>
        <w:t>support this proposal</w:t>
      </w:r>
      <w:r w:rsidR="003830EA" w:rsidRPr="008124F7">
        <w:rPr>
          <w:sz w:val="24"/>
          <w:szCs w:val="24"/>
        </w:rPr>
        <w:t>?</w:t>
      </w:r>
      <w:r w:rsidRPr="008124F7">
        <w:rPr>
          <w:sz w:val="24"/>
          <w:szCs w:val="24"/>
        </w:rPr>
        <w:t xml:space="preserve"> </w:t>
      </w:r>
      <w:r w:rsidR="003830EA" w:rsidRPr="008124F7">
        <w:rPr>
          <w:sz w:val="24"/>
          <w:szCs w:val="24"/>
        </w:rPr>
        <w:t>W</w:t>
      </w:r>
      <w:r w:rsidRPr="008124F7">
        <w:rPr>
          <w:sz w:val="24"/>
          <w:szCs w:val="24"/>
        </w:rPr>
        <w:t>hy?</w:t>
      </w:r>
      <w:r w:rsidR="002564FC" w:rsidRPr="008124F7">
        <w:rPr>
          <w:sz w:val="24"/>
          <w:szCs w:val="24"/>
        </w:rPr>
        <w:t xml:space="preserve"> (</w:t>
      </w:r>
      <w:r w:rsidR="0058618B" w:rsidRPr="008124F7">
        <w:rPr>
          <w:sz w:val="24"/>
          <w:szCs w:val="24"/>
        </w:rPr>
        <w:t>P</w:t>
      </w:r>
      <w:r w:rsidR="002564FC" w:rsidRPr="008124F7">
        <w:rPr>
          <w:sz w:val="24"/>
          <w:szCs w:val="24"/>
        </w:rPr>
        <w:t xml:space="preserve">rovide </w:t>
      </w:r>
      <w:r w:rsidR="00DD5612">
        <w:rPr>
          <w:sz w:val="24"/>
          <w:szCs w:val="24"/>
        </w:rPr>
        <w:t xml:space="preserve">at least 3 </w:t>
      </w:r>
      <w:r w:rsidR="002564FC" w:rsidRPr="008124F7">
        <w:rPr>
          <w:sz w:val="24"/>
          <w:szCs w:val="24"/>
        </w:rPr>
        <w:t xml:space="preserve">letters </w:t>
      </w:r>
      <w:r w:rsidR="000D23DC">
        <w:rPr>
          <w:sz w:val="24"/>
          <w:szCs w:val="24"/>
        </w:rPr>
        <w:t>from the supporting parties</w:t>
      </w:r>
      <w:r w:rsidR="0058618B" w:rsidRPr="008124F7">
        <w:rPr>
          <w:sz w:val="24"/>
          <w:szCs w:val="24"/>
        </w:rPr>
        <w:t>.</w:t>
      </w:r>
      <w:r w:rsidR="002564FC" w:rsidRPr="008124F7">
        <w:rPr>
          <w:sz w:val="24"/>
          <w:szCs w:val="24"/>
        </w:rPr>
        <w:t>)</w:t>
      </w:r>
    </w:p>
    <w:p w14:paraId="293011DA" w14:textId="77777777" w:rsidR="00EB59DD" w:rsidRPr="008124F7" w:rsidRDefault="00EB59DD" w:rsidP="0087475A">
      <w:pPr>
        <w:pStyle w:val="ListParagraph"/>
        <w:numPr>
          <w:ilvl w:val="0"/>
          <w:numId w:val="3"/>
        </w:numPr>
        <w:spacing w:after="60"/>
        <w:contextualSpacing w:val="0"/>
        <w:rPr>
          <w:sz w:val="24"/>
          <w:szCs w:val="24"/>
        </w:rPr>
      </w:pPr>
      <w:r w:rsidRPr="008124F7">
        <w:rPr>
          <w:sz w:val="24"/>
          <w:szCs w:val="24"/>
        </w:rPr>
        <w:t xml:space="preserve">What community </w:t>
      </w:r>
      <w:r w:rsidR="000D23DC">
        <w:rPr>
          <w:sz w:val="24"/>
          <w:szCs w:val="24"/>
        </w:rPr>
        <w:t xml:space="preserve">members or </w:t>
      </w:r>
      <w:r w:rsidR="00E76674">
        <w:rPr>
          <w:sz w:val="24"/>
          <w:szCs w:val="24"/>
        </w:rPr>
        <w:t>organizations</w:t>
      </w:r>
      <w:r w:rsidR="0094718F">
        <w:rPr>
          <w:sz w:val="24"/>
          <w:szCs w:val="24"/>
        </w:rPr>
        <w:t>, if any,</w:t>
      </w:r>
      <w:r w:rsidRPr="008124F7">
        <w:rPr>
          <w:sz w:val="24"/>
          <w:szCs w:val="24"/>
        </w:rPr>
        <w:t xml:space="preserve"> </w:t>
      </w:r>
      <w:r w:rsidR="00E66131" w:rsidRPr="00D551BB">
        <w:rPr>
          <w:sz w:val="24"/>
          <w:szCs w:val="24"/>
          <w:u w:val="single"/>
        </w:rPr>
        <w:t xml:space="preserve">do </w:t>
      </w:r>
      <w:r w:rsidRPr="00D551BB">
        <w:rPr>
          <w:sz w:val="24"/>
          <w:szCs w:val="24"/>
          <w:u w:val="single"/>
        </w:rPr>
        <w:t>not</w:t>
      </w:r>
      <w:r w:rsidRPr="008124F7">
        <w:rPr>
          <w:sz w:val="24"/>
          <w:szCs w:val="24"/>
        </w:rPr>
        <w:t xml:space="preserve"> support th</w:t>
      </w:r>
      <w:r w:rsidR="00E66131">
        <w:rPr>
          <w:sz w:val="24"/>
          <w:szCs w:val="24"/>
        </w:rPr>
        <w:t>is</w:t>
      </w:r>
      <w:r w:rsidRPr="008124F7">
        <w:rPr>
          <w:sz w:val="24"/>
          <w:szCs w:val="24"/>
        </w:rPr>
        <w:t xml:space="preserve"> proposal</w:t>
      </w:r>
      <w:r w:rsidR="003830EA" w:rsidRPr="008124F7">
        <w:rPr>
          <w:sz w:val="24"/>
          <w:szCs w:val="24"/>
        </w:rPr>
        <w:t>?</w:t>
      </w:r>
      <w:r w:rsidRPr="008124F7">
        <w:rPr>
          <w:sz w:val="24"/>
          <w:szCs w:val="24"/>
        </w:rPr>
        <w:t xml:space="preserve"> </w:t>
      </w:r>
      <w:r w:rsidR="003830EA" w:rsidRPr="008124F7">
        <w:rPr>
          <w:sz w:val="24"/>
          <w:szCs w:val="24"/>
        </w:rPr>
        <w:t>W</w:t>
      </w:r>
      <w:r w:rsidRPr="008124F7">
        <w:rPr>
          <w:sz w:val="24"/>
          <w:szCs w:val="24"/>
        </w:rPr>
        <w:t>hy?</w:t>
      </w:r>
    </w:p>
    <w:p w14:paraId="3429AAEB" w14:textId="77777777" w:rsidR="0058618B" w:rsidRPr="008124F7" w:rsidRDefault="0094718F" w:rsidP="0087475A">
      <w:pPr>
        <w:pStyle w:val="ListParagraph"/>
        <w:numPr>
          <w:ilvl w:val="0"/>
          <w:numId w:val="3"/>
        </w:numPr>
        <w:spacing w:after="60"/>
        <w:contextualSpacing w:val="0"/>
        <w:rPr>
          <w:sz w:val="24"/>
          <w:szCs w:val="24"/>
        </w:rPr>
      </w:pPr>
      <w:r>
        <w:rPr>
          <w:sz w:val="24"/>
          <w:szCs w:val="24"/>
        </w:rPr>
        <w:t>What are the anticipated sources for</w:t>
      </w:r>
      <w:r w:rsidR="00EB59DD" w:rsidRPr="008124F7">
        <w:rPr>
          <w:sz w:val="24"/>
          <w:szCs w:val="24"/>
        </w:rPr>
        <w:t xml:space="preserve"> the community match </w:t>
      </w:r>
      <w:r>
        <w:rPr>
          <w:sz w:val="24"/>
          <w:szCs w:val="24"/>
        </w:rPr>
        <w:t xml:space="preserve">of </w:t>
      </w:r>
      <w:r w:rsidR="00EB59DD" w:rsidRPr="008124F7">
        <w:rPr>
          <w:sz w:val="24"/>
          <w:szCs w:val="24"/>
        </w:rPr>
        <w:t>50</w:t>
      </w:r>
      <w:r w:rsidR="00A54264" w:rsidRPr="008124F7">
        <w:rPr>
          <w:sz w:val="24"/>
          <w:szCs w:val="24"/>
        </w:rPr>
        <w:t xml:space="preserve"> percent </w:t>
      </w:r>
      <w:r w:rsidR="00EB59DD" w:rsidRPr="008124F7">
        <w:rPr>
          <w:sz w:val="24"/>
          <w:szCs w:val="24"/>
        </w:rPr>
        <w:t>of the non-timber development value?</w:t>
      </w:r>
    </w:p>
    <w:p w14:paraId="3D8EC13A" w14:textId="77777777" w:rsidR="0017786F" w:rsidRPr="008124F7" w:rsidRDefault="00DD5612" w:rsidP="0087475A">
      <w:pPr>
        <w:pStyle w:val="ListParagraph"/>
        <w:numPr>
          <w:ilvl w:val="0"/>
          <w:numId w:val="3"/>
        </w:numPr>
        <w:spacing w:after="60"/>
        <w:contextualSpacing w:val="0"/>
        <w:rPr>
          <w:sz w:val="24"/>
          <w:szCs w:val="24"/>
        </w:rPr>
      </w:pPr>
      <w:r>
        <w:rPr>
          <w:sz w:val="24"/>
          <w:szCs w:val="24"/>
        </w:rPr>
        <w:t>Is there a timing limitation for the funding</w:t>
      </w:r>
      <w:r w:rsidR="000266D3">
        <w:rPr>
          <w:sz w:val="24"/>
          <w:szCs w:val="24"/>
        </w:rPr>
        <w:t>? Are there any constraints or conditions?</w:t>
      </w:r>
      <w:r w:rsidR="00EB59DD" w:rsidRPr="008124F7">
        <w:rPr>
          <w:sz w:val="24"/>
          <w:szCs w:val="24"/>
        </w:rPr>
        <w:t xml:space="preserve"> (</w:t>
      </w:r>
      <w:r w:rsidR="0058618B" w:rsidRPr="008124F7">
        <w:rPr>
          <w:sz w:val="24"/>
          <w:szCs w:val="24"/>
        </w:rPr>
        <w:t xml:space="preserve">Provide </w:t>
      </w:r>
      <w:r>
        <w:rPr>
          <w:sz w:val="24"/>
          <w:szCs w:val="24"/>
        </w:rPr>
        <w:t xml:space="preserve">a </w:t>
      </w:r>
      <w:r w:rsidR="00EB59DD" w:rsidRPr="008124F7">
        <w:rPr>
          <w:sz w:val="24"/>
          <w:szCs w:val="24"/>
        </w:rPr>
        <w:t>letter of financial commitment</w:t>
      </w:r>
      <w:r>
        <w:rPr>
          <w:sz w:val="24"/>
          <w:szCs w:val="24"/>
        </w:rPr>
        <w:t xml:space="preserve"> accounting for funding</w:t>
      </w:r>
      <w:r w:rsidR="0058618B" w:rsidRPr="008124F7">
        <w:rPr>
          <w:sz w:val="24"/>
          <w:szCs w:val="24"/>
        </w:rPr>
        <w:t>.</w:t>
      </w:r>
      <w:r w:rsidR="00EB59DD" w:rsidRPr="008124F7">
        <w:rPr>
          <w:sz w:val="24"/>
          <w:szCs w:val="24"/>
        </w:rPr>
        <w:t>)</w:t>
      </w:r>
    </w:p>
    <w:p w14:paraId="2897AF54" w14:textId="77777777" w:rsidR="0094718F" w:rsidRPr="0094718F" w:rsidRDefault="0094718F" w:rsidP="0087475A">
      <w:pPr>
        <w:spacing w:after="0"/>
        <w:rPr>
          <w:sz w:val="24"/>
          <w:szCs w:val="24"/>
        </w:rPr>
      </w:pPr>
    </w:p>
    <w:p w14:paraId="5E2DFA83" w14:textId="77777777" w:rsidR="00074A11" w:rsidRPr="009526FF" w:rsidRDefault="00074A11" w:rsidP="0087475A">
      <w:pPr>
        <w:spacing w:after="120"/>
        <w:ind w:left="360" w:hanging="360"/>
        <w:rPr>
          <w:smallCaps/>
          <w:sz w:val="28"/>
          <w:szCs w:val="24"/>
        </w:rPr>
      </w:pPr>
      <w:r w:rsidRPr="009526FF">
        <w:rPr>
          <w:smallCaps/>
          <w:sz w:val="28"/>
          <w:szCs w:val="24"/>
        </w:rPr>
        <w:t>Community Forest Values</w:t>
      </w:r>
    </w:p>
    <w:p w14:paraId="24F05AFE" w14:textId="77777777" w:rsidR="00945EAC" w:rsidRPr="00D551BB" w:rsidRDefault="008D79AE" w:rsidP="0087475A">
      <w:pPr>
        <w:spacing w:after="60"/>
        <w:rPr>
          <w:i/>
          <w:sz w:val="24"/>
          <w:szCs w:val="24"/>
        </w:rPr>
      </w:pPr>
      <w:r w:rsidRPr="00D551BB">
        <w:rPr>
          <w:i/>
          <w:sz w:val="24"/>
          <w:szCs w:val="24"/>
        </w:rPr>
        <w:t xml:space="preserve">The Community Forest Trust legislation </w:t>
      </w:r>
      <w:r w:rsidR="00F668EF" w:rsidRPr="00D551BB">
        <w:rPr>
          <w:i/>
          <w:sz w:val="24"/>
          <w:szCs w:val="24"/>
        </w:rPr>
        <w:t xml:space="preserve">requires that Community Forest properties </w:t>
      </w:r>
      <w:r w:rsidR="00DD0FB0">
        <w:rPr>
          <w:i/>
          <w:sz w:val="24"/>
          <w:szCs w:val="24"/>
        </w:rPr>
        <w:t>be</w:t>
      </w:r>
      <w:r w:rsidR="00DD0FB0" w:rsidRPr="00D551BB">
        <w:rPr>
          <w:i/>
          <w:sz w:val="24"/>
          <w:szCs w:val="24"/>
        </w:rPr>
        <w:t xml:space="preserve"> </w:t>
      </w:r>
      <w:r w:rsidR="00F668EF" w:rsidRPr="00D551BB">
        <w:rPr>
          <w:i/>
          <w:sz w:val="24"/>
          <w:szCs w:val="24"/>
        </w:rPr>
        <w:t xml:space="preserve">managed as working forests, and that objectives be established for the management of </w:t>
      </w:r>
      <w:r w:rsidR="00B75DD1" w:rsidRPr="00D551BB">
        <w:rPr>
          <w:i/>
          <w:sz w:val="24"/>
          <w:szCs w:val="24"/>
        </w:rPr>
        <w:t xml:space="preserve">those lands that include </w:t>
      </w:r>
      <w:r w:rsidR="00BA4802">
        <w:rPr>
          <w:i/>
          <w:sz w:val="24"/>
          <w:szCs w:val="24"/>
        </w:rPr>
        <w:t xml:space="preserve">a balance of community values </w:t>
      </w:r>
      <w:r w:rsidR="00BA4802" w:rsidRPr="0056261A">
        <w:rPr>
          <w:i/>
          <w:sz w:val="24"/>
          <w:szCs w:val="24"/>
          <w:u w:val="single"/>
        </w:rPr>
        <w:t>and</w:t>
      </w:r>
      <w:r w:rsidR="00BA4802">
        <w:rPr>
          <w:i/>
          <w:sz w:val="24"/>
          <w:szCs w:val="24"/>
        </w:rPr>
        <w:t xml:space="preserve"> </w:t>
      </w:r>
      <w:r w:rsidR="00B75DD1" w:rsidRPr="00D551BB">
        <w:rPr>
          <w:i/>
          <w:sz w:val="24"/>
          <w:szCs w:val="24"/>
        </w:rPr>
        <w:t xml:space="preserve">revenue production. These lands must support themselves </w:t>
      </w:r>
      <w:r w:rsidR="00074A11" w:rsidRPr="00D551BB">
        <w:rPr>
          <w:i/>
          <w:sz w:val="24"/>
          <w:szCs w:val="24"/>
        </w:rPr>
        <w:t xml:space="preserve">financially </w:t>
      </w:r>
      <w:r w:rsidR="00B75DD1" w:rsidRPr="00D551BB">
        <w:rPr>
          <w:i/>
          <w:sz w:val="24"/>
          <w:szCs w:val="24"/>
        </w:rPr>
        <w:t>in order for DNR to provide effective stewardship.</w:t>
      </w:r>
      <w:r>
        <w:rPr>
          <w:i/>
          <w:sz w:val="24"/>
          <w:szCs w:val="24"/>
        </w:rPr>
        <w:t xml:space="preserve"> Community partners are </w:t>
      </w:r>
      <w:r w:rsidR="00BA4802">
        <w:rPr>
          <w:i/>
          <w:sz w:val="24"/>
          <w:szCs w:val="24"/>
        </w:rPr>
        <w:t xml:space="preserve">highly </w:t>
      </w:r>
      <w:r>
        <w:rPr>
          <w:i/>
          <w:sz w:val="24"/>
          <w:szCs w:val="24"/>
        </w:rPr>
        <w:t>encouraged to reach some initial agreement on values they would like to see embodied by their proposed Community Forest and how those goals will be achieved through revenue-producing activities</w:t>
      </w:r>
      <w:r w:rsidRPr="008D79AE">
        <w:rPr>
          <w:i/>
          <w:sz w:val="24"/>
          <w:szCs w:val="24"/>
        </w:rPr>
        <w:t xml:space="preserve"> </w:t>
      </w:r>
      <w:r>
        <w:rPr>
          <w:i/>
          <w:sz w:val="24"/>
          <w:szCs w:val="24"/>
        </w:rPr>
        <w:t>in that working forest.</w:t>
      </w:r>
    </w:p>
    <w:p w14:paraId="33DF8F3A" w14:textId="77777777" w:rsidR="00F017A6" w:rsidRDefault="00F017A6" w:rsidP="0087475A">
      <w:pPr>
        <w:pStyle w:val="ListParagraph"/>
        <w:numPr>
          <w:ilvl w:val="0"/>
          <w:numId w:val="3"/>
        </w:numPr>
        <w:spacing w:after="60"/>
        <w:contextualSpacing w:val="0"/>
        <w:rPr>
          <w:sz w:val="24"/>
          <w:szCs w:val="24"/>
        </w:rPr>
      </w:pPr>
      <w:r>
        <w:rPr>
          <w:sz w:val="24"/>
          <w:szCs w:val="24"/>
        </w:rPr>
        <w:t xml:space="preserve">What are the most important community values </w:t>
      </w:r>
      <w:r w:rsidR="00CE2CBC">
        <w:rPr>
          <w:sz w:val="24"/>
          <w:szCs w:val="24"/>
        </w:rPr>
        <w:t>(</w:t>
      </w:r>
      <w:r w:rsidR="00BA4802">
        <w:rPr>
          <w:sz w:val="24"/>
          <w:szCs w:val="24"/>
        </w:rPr>
        <w:t xml:space="preserve">e.g., </w:t>
      </w:r>
      <w:r w:rsidR="00CE2CBC">
        <w:rPr>
          <w:sz w:val="24"/>
          <w:szCs w:val="24"/>
        </w:rPr>
        <w:t xml:space="preserve">environmental, </w:t>
      </w:r>
      <w:r w:rsidR="00BA4802">
        <w:rPr>
          <w:sz w:val="24"/>
          <w:szCs w:val="24"/>
        </w:rPr>
        <w:t>aesthetic</w:t>
      </w:r>
      <w:r w:rsidR="00CE2CBC">
        <w:rPr>
          <w:sz w:val="24"/>
          <w:szCs w:val="24"/>
        </w:rPr>
        <w:t>,</w:t>
      </w:r>
      <w:r w:rsidR="00BA4802">
        <w:rPr>
          <w:sz w:val="24"/>
          <w:szCs w:val="24"/>
        </w:rPr>
        <w:t xml:space="preserve"> recreational</w:t>
      </w:r>
      <w:r w:rsidR="0056261A">
        <w:rPr>
          <w:sz w:val="24"/>
          <w:szCs w:val="24"/>
        </w:rPr>
        <w:t>,</w:t>
      </w:r>
      <w:r w:rsidR="00CE2CBC">
        <w:rPr>
          <w:sz w:val="24"/>
          <w:szCs w:val="24"/>
        </w:rPr>
        <w:t xml:space="preserve"> </w:t>
      </w:r>
      <w:r w:rsidR="0056261A">
        <w:rPr>
          <w:sz w:val="24"/>
          <w:szCs w:val="24"/>
        </w:rPr>
        <w:t xml:space="preserve">and other social and </w:t>
      </w:r>
      <w:r w:rsidR="00CE2CBC">
        <w:rPr>
          <w:sz w:val="24"/>
          <w:szCs w:val="24"/>
        </w:rPr>
        <w:t xml:space="preserve">economic) </w:t>
      </w:r>
      <w:r>
        <w:rPr>
          <w:sz w:val="24"/>
          <w:szCs w:val="24"/>
        </w:rPr>
        <w:t>currently and/or anticipated to be provided by managing the property as a Community Forest?</w:t>
      </w:r>
    </w:p>
    <w:p w14:paraId="22866C74" w14:textId="77777777" w:rsidR="00A54264" w:rsidRDefault="00EB59DD" w:rsidP="0087475A">
      <w:pPr>
        <w:pStyle w:val="ListParagraph"/>
        <w:numPr>
          <w:ilvl w:val="0"/>
          <w:numId w:val="3"/>
        </w:numPr>
        <w:spacing w:after="60"/>
        <w:contextualSpacing w:val="0"/>
        <w:rPr>
          <w:sz w:val="24"/>
          <w:szCs w:val="24"/>
        </w:rPr>
      </w:pPr>
      <w:r w:rsidRPr="008124F7">
        <w:rPr>
          <w:sz w:val="24"/>
          <w:szCs w:val="24"/>
        </w:rPr>
        <w:t xml:space="preserve">What are </w:t>
      </w:r>
      <w:r w:rsidR="0069210B">
        <w:rPr>
          <w:sz w:val="24"/>
          <w:szCs w:val="24"/>
        </w:rPr>
        <w:t xml:space="preserve">the </w:t>
      </w:r>
      <w:r w:rsidR="001A6EAA">
        <w:rPr>
          <w:sz w:val="24"/>
          <w:szCs w:val="24"/>
        </w:rPr>
        <w:t xml:space="preserve">specific, </w:t>
      </w:r>
      <w:r w:rsidR="00ED0E5D">
        <w:rPr>
          <w:sz w:val="24"/>
          <w:szCs w:val="24"/>
        </w:rPr>
        <w:t xml:space="preserve">if </w:t>
      </w:r>
      <w:r w:rsidR="001A6EAA">
        <w:rPr>
          <w:sz w:val="24"/>
          <w:szCs w:val="24"/>
        </w:rPr>
        <w:t>preliminary</w:t>
      </w:r>
      <w:r w:rsidR="00ED0E5D">
        <w:rPr>
          <w:sz w:val="24"/>
          <w:szCs w:val="24"/>
        </w:rPr>
        <w:t>,</w:t>
      </w:r>
      <w:r w:rsidR="0069210B">
        <w:rPr>
          <w:sz w:val="24"/>
          <w:szCs w:val="24"/>
        </w:rPr>
        <w:t xml:space="preserve"> </w:t>
      </w:r>
      <w:r w:rsidRPr="008124F7">
        <w:rPr>
          <w:sz w:val="24"/>
          <w:szCs w:val="24"/>
        </w:rPr>
        <w:t>proposed management objectives of the proposed community forest?</w:t>
      </w:r>
      <w:r w:rsidR="00DD5612" w:rsidRPr="00DD5612">
        <w:rPr>
          <w:sz w:val="24"/>
          <w:szCs w:val="24"/>
        </w:rPr>
        <w:t xml:space="preserve"> </w:t>
      </w:r>
      <w:r w:rsidR="0069210B">
        <w:rPr>
          <w:sz w:val="24"/>
          <w:szCs w:val="24"/>
        </w:rPr>
        <w:t xml:space="preserve">Include </w:t>
      </w:r>
      <w:r w:rsidR="00BA4802">
        <w:rPr>
          <w:sz w:val="24"/>
          <w:szCs w:val="24"/>
        </w:rPr>
        <w:t xml:space="preserve">a detailed discussion </w:t>
      </w:r>
      <w:r w:rsidR="0069210B">
        <w:rPr>
          <w:sz w:val="24"/>
          <w:szCs w:val="24"/>
        </w:rPr>
        <w:t xml:space="preserve">of </w:t>
      </w:r>
      <w:r w:rsidR="00BA4802">
        <w:rPr>
          <w:sz w:val="24"/>
          <w:szCs w:val="24"/>
        </w:rPr>
        <w:t>likely</w:t>
      </w:r>
      <w:r w:rsidR="00454D06">
        <w:rPr>
          <w:sz w:val="24"/>
          <w:szCs w:val="24"/>
        </w:rPr>
        <w:t xml:space="preserve"> </w:t>
      </w:r>
      <w:r w:rsidR="00DD5612">
        <w:rPr>
          <w:sz w:val="24"/>
          <w:szCs w:val="24"/>
        </w:rPr>
        <w:t>revenue-producing activities for the property</w:t>
      </w:r>
      <w:r w:rsidR="0056261A">
        <w:rPr>
          <w:sz w:val="24"/>
          <w:szCs w:val="24"/>
        </w:rPr>
        <w:t xml:space="preserve"> (i.e., timber harvest, recreational leases, ecosystem service payments, etc.)</w:t>
      </w:r>
      <w:r w:rsidR="00DD5612">
        <w:rPr>
          <w:sz w:val="24"/>
          <w:szCs w:val="24"/>
        </w:rPr>
        <w:t>.</w:t>
      </w:r>
    </w:p>
    <w:p w14:paraId="19FB6374" w14:textId="77777777" w:rsidR="0094718F" w:rsidRDefault="0094718F" w:rsidP="0087475A">
      <w:pPr>
        <w:pStyle w:val="ListParagraph"/>
        <w:numPr>
          <w:ilvl w:val="0"/>
          <w:numId w:val="3"/>
        </w:numPr>
        <w:spacing w:after="60"/>
        <w:contextualSpacing w:val="0"/>
        <w:rPr>
          <w:sz w:val="24"/>
          <w:szCs w:val="24"/>
        </w:rPr>
      </w:pPr>
      <w:r>
        <w:rPr>
          <w:sz w:val="24"/>
          <w:szCs w:val="24"/>
        </w:rPr>
        <w:t>How will the proposed revenue-producing activities cover the anticipated costs of management?</w:t>
      </w:r>
    </w:p>
    <w:p w14:paraId="5C230D4A" w14:textId="77777777" w:rsidR="00A851A6" w:rsidRDefault="00A851A6" w:rsidP="0087475A">
      <w:pPr>
        <w:pStyle w:val="ListParagraph"/>
        <w:numPr>
          <w:ilvl w:val="0"/>
          <w:numId w:val="3"/>
        </w:numPr>
        <w:spacing w:after="60"/>
        <w:contextualSpacing w:val="0"/>
        <w:rPr>
          <w:sz w:val="24"/>
          <w:szCs w:val="24"/>
        </w:rPr>
      </w:pPr>
      <w:r>
        <w:rPr>
          <w:sz w:val="24"/>
          <w:szCs w:val="24"/>
        </w:rPr>
        <w:t>Please identify existing, approved land use plans with which your project is consistent or inconsistent (e.g., county comprehensive plan</w:t>
      </w:r>
      <w:r w:rsidR="001A6EAA">
        <w:rPr>
          <w:sz w:val="24"/>
          <w:szCs w:val="24"/>
        </w:rPr>
        <w:t>, shoreline management plan</w:t>
      </w:r>
      <w:r>
        <w:rPr>
          <w:sz w:val="24"/>
          <w:szCs w:val="24"/>
        </w:rPr>
        <w:t>), and briefly explain that consistency.</w:t>
      </w:r>
    </w:p>
    <w:p w14:paraId="616CC016" w14:textId="77777777" w:rsidR="00454D06" w:rsidRPr="009526FF" w:rsidRDefault="00454D06" w:rsidP="0087475A">
      <w:pPr>
        <w:pStyle w:val="ListParagraph"/>
        <w:spacing w:after="120"/>
        <w:ind w:left="0"/>
        <w:contextualSpacing w:val="0"/>
        <w:rPr>
          <w:smallCaps/>
          <w:sz w:val="28"/>
          <w:szCs w:val="24"/>
        </w:rPr>
      </w:pPr>
      <w:r w:rsidRPr="009526FF">
        <w:rPr>
          <w:smallCaps/>
          <w:sz w:val="28"/>
          <w:szCs w:val="24"/>
        </w:rPr>
        <w:lastRenderedPageBreak/>
        <w:t>Additional Information</w:t>
      </w:r>
    </w:p>
    <w:p w14:paraId="2411E562" w14:textId="77777777" w:rsidR="001352B5" w:rsidRDefault="001352B5" w:rsidP="0087475A">
      <w:pPr>
        <w:pStyle w:val="ListParagraph"/>
        <w:numPr>
          <w:ilvl w:val="0"/>
          <w:numId w:val="3"/>
        </w:numPr>
        <w:spacing w:after="120"/>
        <w:contextualSpacing w:val="0"/>
        <w:rPr>
          <w:sz w:val="24"/>
          <w:szCs w:val="24"/>
        </w:rPr>
      </w:pPr>
      <w:r>
        <w:rPr>
          <w:sz w:val="24"/>
          <w:szCs w:val="24"/>
        </w:rPr>
        <w:t xml:space="preserve">Is there any additional information </w:t>
      </w:r>
      <w:r w:rsidR="00945EAC">
        <w:rPr>
          <w:sz w:val="24"/>
          <w:szCs w:val="24"/>
        </w:rPr>
        <w:t>DNR should know</w:t>
      </w:r>
      <w:r>
        <w:rPr>
          <w:sz w:val="24"/>
          <w:szCs w:val="24"/>
        </w:rPr>
        <w:t xml:space="preserve"> about the proposal that is not covered in detail above?</w:t>
      </w:r>
    </w:p>
    <w:p w14:paraId="5D99AED3" w14:textId="77777777" w:rsidR="00E76674" w:rsidRDefault="00E76674" w:rsidP="0087475A">
      <w:pPr>
        <w:spacing w:after="120"/>
        <w:rPr>
          <w:sz w:val="24"/>
          <w:szCs w:val="24"/>
        </w:rPr>
      </w:pPr>
    </w:p>
    <w:p w14:paraId="17B00091" w14:textId="77777777" w:rsidR="003A3E1A" w:rsidRDefault="003A3E1A" w:rsidP="0087475A">
      <w:pPr>
        <w:spacing w:after="120"/>
        <w:rPr>
          <w:sz w:val="24"/>
          <w:szCs w:val="24"/>
        </w:rPr>
      </w:pPr>
    </w:p>
    <w:p w14:paraId="6BD4C6C4" w14:textId="77777777" w:rsidR="00E76674" w:rsidRPr="0056261A" w:rsidRDefault="00355696" w:rsidP="0087475A">
      <w:pPr>
        <w:spacing w:after="120"/>
        <w:rPr>
          <w:sz w:val="24"/>
          <w:szCs w:val="24"/>
        </w:rPr>
      </w:pPr>
      <w:r w:rsidRPr="0087475A">
        <w:rPr>
          <w:noProof/>
          <w:sz w:val="24"/>
        </w:rPr>
        <mc:AlternateContent>
          <mc:Choice Requires="wps">
            <w:drawing>
              <wp:anchor distT="0" distB="0" distL="114300" distR="114300" simplePos="0" relativeHeight="251660288" behindDoc="0" locked="0" layoutInCell="1" allowOverlap="1" wp14:anchorId="7A06A302" wp14:editId="6BA86EF2">
                <wp:simplePos x="0" y="0"/>
                <wp:positionH relativeFrom="column">
                  <wp:posOffset>-19050</wp:posOffset>
                </wp:positionH>
                <wp:positionV relativeFrom="paragraph">
                  <wp:posOffset>220980</wp:posOffset>
                </wp:positionV>
                <wp:extent cx="40830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408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8810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pt" to="32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PtQEAALcDAAAOAAAAZHJzL2Uyb0RvYy54bWysU8GOEzEMvSPxD1HudKYLVKt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" strokecolor="black [3040]"/>
            </w:pict>
          </mc:Fallback>
        </mc:AlternateContent>
      </w:r>
    </w:p>
    <w:p w14:paraId="5CDA3F8B" w14:textId="77777777" w:rsidR="0094718F" w:rsidRPr="0063020B" w:rsidRDefault="00280113" w:rsidP="0087475A">
      <w:pPr>
        <w:spacing w:after="240"/>
        <w:rPr>
          <w:sz w:val="24"/>
          <w:szCs w:val="24"/>
        </w:rPr>
      </w:pPr>
      <w:r>
        <w:rPr>
          <w:sz w:val="24"/>
        </w:rPr>
        <w:t>Signature of authority representing the sponsor</w:t>
      </w:r>
      <w:r w:rsidR="00FD0DEE">
        <w:rPr>
          <w:sz w:val="24"/>
        </w:rPr>
        <w:t>ing organization</w:t>
      </w:r>
    </w:p>
    <w:p w14:paraId="3BC49887" w14:textId="77777777" w:rsidR="00355696" w:rsidRDefault="00355696" w:rsidP="0087475A">
      <w:pPr>
        <w:spacing w:after="240"/>
        <w:ind w:left="360" w:hanging="360"/>
        <w:rPr>
          <w:sz w:val="24"/>
          <w:szCs w:val="24"/>
        </w:rPr>
      </w:pPr>
      <w:r w:rsidRPr="0087475A">
        <w:rPr>
          <w:noProof/>
          <w:sz w:val="24"/>
          <w:szCs w:val="24"/>
        </w:rPr>
        <mc:AlternateContent>
          <mc:Choice Requires="wps">
            <w:drawing>
              <wp:anchor distT="0" distB="0" distL="114300" distR="114300" simplePos="0" relativeHeight="251665408" behindDoc="0" locked="0" layoutInCell="1" allowOverlap="1" wp14:anchorId="37B5376B" wp14:editId="3E1BE74D">
                <wp:simplePos x="0" y="0"/>
                <wp:positionH relativeFrom="column">
                  <wp:posOffset>1054100</wp:posOffset>
                </wp:positionH>
                <wp:positionV relativeFrom="paragraph">
                  <wp:posOffset>191135</wp:posOffset>
                </wp:positionV>
                <wp:extent cx="3524250" cy="6350"/>
                <wp:effectExtent l="0" t="0" r="19050" b="31750"/>
                <wp:wrapNone/>
                <wp:docPr id="9" name="Straight Connector 9"/>
                <wp:cNvGraphicFramePr/>
                <a:graphic xmlns:a="http://schemas.openxmlformats.org/drawingml/2006/main">
                  <a:graphicData uri="http://schemas.microsoft.com/office/word/2010/wordprocessingShape">
                    <wps:wsp>
                      <wps:cNvCnPr/>
                      <wps:spPr>
                        <a:xfrm flipV="1">
                          <a:off x="0" y="0"/>
                          <a:ext cx="3524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DA7B7"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3pt,15.05pt" to="36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" strokecolor="black [3040]"/>
            </w:pict>
          </mc:Fallback>
        </mc:AlternateContent>
      </w:r>
      <w:r>
        <w:rPr>
          <w:sz w:val="24"/>
          <w:szCs w:val="24"/>
        </w:rPr>
        <w:t>Name</w:t>
      </w:r>
      <w:r w:rsidR="00893874">
        <w:rPr>
          <w:sz w:val="24"/>
          <w:szCs w:val="24"/>
        </w:rPr>
        <w:t xml:space="preserve"> (</w:t>
      </w:r>
      <w:r w:rsidR="00B37872">
        <w:rPr>
          <w:sz w:val="24"/>
          <w:szCs w:val="24"/>
        </w:rPr>
        <w:t>p</w:t>
      </w:r>
      <w:r w:rsidR="00893874">
        <w:rPr>
          <w:sz w:val="24"/>
          <w:szCs w:val="24"/>
        </w:rPr>
        <w:t>rinted)</w:t>
      </w:r>
      <w:r>
        <w:rPr>
          <w:sz w:val="24"/>
          <w:szCs w:val="24"/>
        </w:rPr>
        <w:t>:</w:t>
      </w:r>
    </w:p>
    <w:p w14:paraId="001C5581" w14:textId="77777777" w:rsidR="003830EA" w:rsidRDefault="00355696" w:rsidP="0087475A">
      <w:pPr>
        <w:spacing w:after="240"/>
        <w:ind w:left="360" w:hanging="360"/>
        <w:rPr>
          <w:sz w:val="24"/>
          <w:szCs w:val="24"/>
        </w:rPr>
      </w:pPr>
      <w:r w:rsidRPr="0087475A">
        <w:rPr>
          <w:noProof/>
          <w:sz w:val="24"/>
          <w:szCs w:val="24"/>
        </w:rPr>
        <mc:AlternateContent>
          <mc:Choice Requires="wps">
            <w:drawing>
              <wp:anchor distT="0" distB="0" distL="114300" distR="114300" simplePos="0" relativeHeight="251661312" behindDoc="0" locked="0" layoutInCell="1" allowOverlap="1" wp14:anchorId="4F85503C" wp14:editId="4863F0C7">
                <wp:simplePos x="0" y="0"/>
                <wp:positionH relativeFrom="column">
                  <wp:posOffset>1054100</wp:posOffset>
                </wp:positionH>
                <wp:positionV relativeFrom="paragraph">
                  <wp:posOffset>193040</wp:posOffset>
                </wp:positionV>
                <wp:extent cx="3524250" cy="6350"/>
                <wp:effectExtent l="0" t="0" r="19050" b="31750"/>
                <wp:wrapNone/>
                <wp:docPr id="7" name="Straight Connector 7"/>
                <wp:cNvGraphicFramePr/>
                <a:graphic xmlns:a="http://schemas.openxmlformats.org/drawingml/2006/main">
                  <a:graphicData uri="http://schemas.microsoft.com/office/word/2010/wordprocessingShape">
                    <wps:wsp>
                      <wps:cNvCnPr/>
                      <wps:spPr>
                        <a:xfrm flipV="1">
                          <a:off x="0" y="0"/>
                          <a:ext cx="3524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C6DC0"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3pt,15.2pt" to="36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" strokecolor="black [3040]"/>
            </w:pict>
          </mc:Fallback>
        </mc:AlternateContent>
      </w:r>
      <w:r w:rsidR="00FD0DEE">
        <w:rPr>
          <w:sz w:val="24"/>
          <w:szCs w:val="24"/>
        </w:rPr>
        <w:t>Title</w:t>
      </w:r>
      <w:r>
        <w:rPr>
          <w:sz w:val="24"/>
          <w:szCs w:val="24"/>
        </w:rPr>
        <w:t>:</w:t>
      </w:r>
    </w:p>
    <w:p w14:paraId="5A08DCE6" w14:textId="77777777" w:rsidR="0069210B" w:rsidRDefault="00355696" w:rsidP="0087475A">
      <w:pPr>
        <w:spacing w:after="240"/>
        <w:rPr>
          <w:sz w:val="24"/>
          <w:szCs w:val="24"/>
        </w:rPr>
      </w:pPr>
      <w:r w:rsidRPr="0087475A">
        <w:rPr>
          <w:noProof/>
          <w:sz w:val="24"/>
          <w:szCs w:val="24"/>
        </w:rPr>
        <mc:AlternateContent>
          <mc:Choice Requires="wps">
            <w:drawing>
              <wp:anchor distT="0" distB="0" distL="114300" distR="114300" simplePos="0" relativeHeight="251663360" behindDoc="0" locked="0" layoutInCell="1" allowOverlap="1" wp14:anchorId="3D18DA1C" wp14:editId="7D743983">
                <wp:simplePos x="0" y="0"/>
                <wp:positionH relativeFrom="column">
                  <wp:posOffset>1054100</wp:posOffset>
                </wp:positionH>
                <wp:positionV relativeFrom="paragraph">
                  <wp:posOffset>207645</wp:posOffset>
                </wp:positionV>
                <wp:extent cx="352425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3524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5FB5C"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3pt,16.35pt" to="36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" strokecolor="black [3040]"/>
            </w:pict>
          </mc:Fallback>
        </mc:AlternateContent>
      </w:r>
      <w:r w:rsidR="00FD0DEE">
        <w:rPr>
          <w:sz w:val="24"/>
          <w:szCs w:val="24"/>
        </w:rPr>
        <w:t>Date</w:t>
      </w:r>
    </w:p>
    <w:p w14:paraId="210F55C0" w14:textId="77777777" w:rsidR="0069210B" w:rsidRDefault="0069210B" w:rsidP="0087475A">
      <w:pPr>
        <w:spacing w:after="60"/>
        <w:ind w:left="360" w:hanging="360"/>
        <w:rPr>
          <w:sz w:val="24"/>
          <w:szCs w:val="24"/>
        </w:rPr>
      </w:pPr>
    </w:p>
    <w:p w14:paraId="645961B7" w14:textId="2BD97864" w:rsidR="00ED0E7F" w:rsidRDefault="00ED0E7F" w:rsidP="0087475A">
      <w:pPr>
        <w:spacing w:after="60"/>
        <w:ind w:left="360" w:hanging="360"/>
      </w:pPr>
    </w:p>
    <w:p w14:paraId="0C42F5A0" w14:textId="77777777" w:rsidR="00ED0E7F" w:rsidRPr="00ED0E7F" w:rsidRDefault="00ED0E7F" w:rsidP="00ED0E7F"/>
    <w:p w14:paraId="434A7F1C" w14:textId="77777777" w:rsidR="00ED0E7F" w:rsidRPr="00ED0E7F" w:rsidRDefault="00ED0E7F" w:rsidP="00ED0E7F"/>
    <w:p w14:paraId="0DA65F02" w14:textId="77777777" w:rsidR="00ED0E7F" w:rsidRPr="00ED0E7F" w:rsidRDefault="00ED0E7F" w:rsidP="00ED0E7F"/>
    <w:p w14:paraId="4996F34E" w14:textId="77777777" w:rsidR="00ED0E7F" w:rsidRPr="00ED0E7F" w:rsidRDefault="00ED0E7F" w:rsidP="00ED0E7F"/>
    <w:p w14:paraId="1C180C06" w14:textId="77777777" w:rsidR="00ED0E7F" w:rsidRPr="00ED0E7F" w:rsidRDefault="00ED0E7F" w:rsidP="00ED0E7F"/>
    <w:p w14:paraId="3A1F21F5" w14:textId="77777777" w:rsidR="00ED0E7F" w:rsidRPr="00ED0E7F" w:rsidRDefault="00ED0E7F" w:rsidP="00ED0E7F"/>
    <w:p w14:paraId="15FA5685" w14:textId="77777777" w:rsidR="00ED0E7F" w:rsidRPr="00ED0E7F" w:rsidRDefault="00ED0E7F" w:rsidP="00ED0E7F"/>
    <w:p w14:paraId="0DF3DE05" w14:textId="77777777" w:rsidR="00ED0E7F" w:rsidRPr="00ED0E7F" w:rsidRDefault="00ED0E7F" w:rsidP="00ED0E7F"/>
    <w:p w14:paraId="11CD8881" w14:textId="77777777" w:rsidR="00ED0E7F" w:rsidRPr="00ED0E7F" w:rsidRDefault="00ED0E7F" w:rsidP="00ED0E7F"/>
    <w:p w14:paraId="67F0BD0D" w14:textId="77777777" w:rsidR="00ED0E7F" w:rsidRPr="00ED0E7F" w:rsidRDefault="00ED0E7F" w:rsidP="00ED0E7F"/>
    <w:p w14:paraId="7D54DB9A" w14:textId="77777777" w:rsidR="00ED0E7F" w:rsidRPr="00ED0E7F" w:rsidRDefault="00ED0E7F" w:rsidP="00ED0E7F"/>
    <w:p w14:paraId="41C89955" w14:textId="77777777" w:rsidR="00ED0E7F" w:rsidRPr="00ED0E7F" w:rsidRDefault="00ED0E7F" w:rsidP="00ED0E7F"/>
    <w:p w14:paraId="24A8F4FA" w14:textId="77777777" w:rsidR="00ED0E7F" w:rsidRPr="00ED0E7F" w:rsidRDefault="00ED0E7F" w:rsidP="00ED0E7F"/>
    <w:p w14:paraId="50EC5165" w14:textId="00CAE11B" w:rsidR="002564FC" w:rsidRPr="00ED0E7F" w:rsidRDefault="00ED0E7F" w:rsidP="00ED0E7F">
      <w:pPr>
        <w:tabs>
          <w:tab w:val="left" w:pos="6624"/>
        </w:tabs>
      </w:pPr>
      <w:r>
        <w:tab/>
      </w:r>
    </w:p>
    <w:sectPr w:rsidR="002564FC" w:rsidRPr="00ED0E7F" w:rsidSect="003A3E1A">
      <w:headerReference w:type="default" r:id="rId12"/>
      <w:footerReference w:type="default" r:id="rId13"/>
      <w:headerReference w:type="first" r:id="rId14"/>
      <w:footerReference w:type="first" r:id="rId15"/>
      <w:pgSz w:w="12240" w:h="15840"/>
      <w:pgMar w:top="1440" w:right="1440" w:bottom="720" w:left="1440" w:header="5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83B2E" w14:textId="77777777" w:rsidR="00CC5FF4" w:rsidRDefault="00CC5FF4" w:rsidP="000419E2">
      <w:pPr>
        <w:spacing w:after="0" w:line="240" w:lineRule="auto"/>
      </w:pPr>
      <w:r>
        <w:separator/>
      </w:r>
    </w:p>
  </w:endnote>
  <w:endnote w:type="continuationSeparator" w:id="0">
    <w:p w14:paraId="513EC116" w14:textId="77777777" w:rsidR="00CC5FF4" w:rsidRDefault="00CC5FF4" w:rsidP="0004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675B" w14:textId="244E60CD" w:rsidR="00C11563" w:rsidRDefault="00C11563">
    <w:pPr>
      <w:pStyle w:val="Footer"/>
    </w:pPr>
    <w:r w:rsidRPr="00DD0FB0">
      <w:rPr>
        <w:rFonts w:ascii="Arial Narrow" w:hAnsi="Arial Narrow" w:cs="Times New Roman"/>
        <w:sz w:val="17"/>
        <w:szCs w:val="17"/>
      </w:rPr>
      <w:t xml:space="preserve">Washington State Department of Natural Resources </w:t>
    </w:r>
    <w:r w:rsidRPr="00DD0FB0">
      <w:rPr>
        <w:rFonts w:ascii="Arial Narrow" w:hAnsi="Arial Narrow" w:cs="Times New Roman"/>
        <w:sz w:val="17"/>
        <w:szCs w:val="17"/>
      </w:rPr>
      <w:sym w:font="Wingdings" w:char="F0A7"/>
    </w:r>
    <w:r w:rsidRPr="00DD0FB0">
      <w:rPr>
        <w:rFonts w:ascii="Arial Narrow" w:hAnsi="Arial Narrow" w:cs="Times New Roman"/>
        <w:sz w:val="17"/>
        <w:szCs w:val="17"/>
      </w:rPr>
      <w:t xml:space="preserve"> Community Forest Trust Nomination Form </w:t>
    </w:r>
    <w:r w:rsidRPr="00DD0FB0">
      <w:rPr>
        <w:rFonts w:ascii="Arial Narrow" w:hAnsi="Arial Narrow" w:cs="Times New Roman"/>
        <w:sz w:val="17"/>
        <w:szCs w:val="17"/>
      </w:rPr>
      <w:sym w:font="Wingdings" w:char="F0A7"/>
    </w:r>
    <w:r w:rsidRPr="00DD0FB0">
      <w:rPr>
        <w:rFonts w:ascii="Arial Narrow" w:hAnsi="Arial Narrow" w:cs="Times New Roman"/>
        <w:sz w:val="17"/>
        <w:szCs w:val="17"/>
      </w:rPr>
      <w:t xml:space="preserve"> </w:t>
    </w:r>
    <w:r w:rsidRPr="00DD0FB0">
      <w:rPr>
        <w:rFonts w:ascii="Arial Narrow" w:hAnsi="Arial Narrow" w:cs="Times New Roman"/>
        <w:sz w:val="16"/>
        <w:szCs w:val="17"/>
      </w:rPr>
      <w:fldChar w:fldCharType="begin"/>
    </w:r>
    <w:r w:rsidRPr="00DD0FB0">
      <w:rPr>
        <w:rFonts w:ascii="Arial Narrow" w:hAnsi="Arial Narrow" w:cs="Times New Roman"/>
        <w:sz w:val="16"/>
        <w:szCs w:val="17"/>
      </w:rPr>
      <w:instrText xml:space="preserve"> DATE \@ "M/d/yyyy" </w:instrText>
    </w:r>
    <w:r w:rsidRPr="00DD0FB0">
      <w:rPr>
        <w:rFonts w:ascii="Arial Narrow" w:hAnsi="Arial Narrow" w:cs="Times New Roman"/>
        <w:sz w:val="16"/>
        <w:szCs w:val="17"/>
      </w:rPr>
      <w:fldChar w:fldCharType="separate"/>
    </w:r>
    <w:r w:rsidR="00D5035F">
      <w:rPr>
        <w:rFonts w:ascii="Arial Narrow" w:hAnsi="Arial Narrow" w:cs="Times New Roman"/>
        <w:noProof/>
        <w:sz w:val="16"/>
        <w:szCs w:val="17"/>
      </w:rPr>
      <w:t>3/18/2016</w:t>
    </w:r>
    <w:r w:rsidRPr="00DD0FB0">
      <w:rPr>
        <w:rFonts w:ascii="Arial Narrow" w:hAnsi="Arial Narrow" w:cs="Times New Roman"/>
        <w:sz w:val="16"/>
        <w:szCs w:val="17"/>
      </w:rPr>
      <w:fldChar w:fldCharType="end"/>
    </w:r>
    <w:r>
      <w:rPr>
        <w:rFonts w:ascii="Arial Narrow" w:hAnsi="Arial Narrow" w:cs="Times New Roman"/>
        <w:sz w:val="16"/>
        <w:szCs w:val="17"/>
      </w:rPr>
      <w:t xml:space="preserve"> </w:t>
    </w:r>
    <w:r w:rsidRPr="00DD0FB0">
      <w:rPr>
        <w:rFonts w:ascii="Arial Narrow" w:hAnsi="Arial Narrow" w:cs="Times New Roman"/>
        <w:sz w:val="17"/>
        <w:szCs w:val="17"/>
      </w:rPr>
      <w:sym w:font="Wingdings" w:char="F0A7"/>
    </w:r>
    <w:r>
      <w:rPr>
        <w:rFonts w:ascii="Arial Narrow" w:hAnsi="Arial Narrow" w:cs="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01E5" w14:textId="1567CAAC" w:rsidR="005A2DBE" w:rsidRDefault="005A2DBE" w:rsidP="005A2DBE">
    <w:pPr>
      <w:pStyle w:val="Footer"/>
      <w:tabs>
        <w:tab w:val="left" w:pos="9630"/>
      </w:tabs>
    </w:pPr>
    <w:r w:rsidRPr="00DD0FB0">
      <w:rPr>
        <w:rFonts w:ascii="Arial Narrow" w:hAnsi="Arial Narrow" w:cs="Times New Roman"/>
        <w:sz w:val="17"/>
        <w:szCs w:val="17"/>
      </w:rPr>
      <w:t xml:space="preserve">Washington State Department of Natural Resources </w:t>
    </w:r>
    <w:r w:rsidRPr="00DD0FB0">
      <w:rPr>
        <w:rFonts w:ascii="Arial Narrow" w:hAnsi="Arial Narrow" w:cs="Times New Roman"/>
        <w:sz w:val="17"/>
        <w:szCs w:val="17"/>
      </w:rPr>
      <w:sym w:font="Wingdings" w:char="F0A7"/>
    </w:r>
    <w:r w:rsidRPr="00DD0FB0">
      <w:rPr>
        <w:rFonts w:ascii="Arial Narrow" w:hAnsi="Arial Narrow" w:cs="Times New Roman"/>
        <w:sz w:val="17"/>
        <w:szCs w:val="17"/>
      </w:rPr>
      <w:t xml:space="preserve"> Community Forest Trust Nomination Form </w:t>
    </w:r>
    <w:r w:rsidRPr="00DD0FB0">
      <w:rPr>
        <w:rFonts w:ascii="Arial Narrow" w:hAnsi="Arial Narrow" w:cs="Times New Roman"/>
        <w:sz w:val="17"/>
        <w:szCs w:val="17"/>
      </w:rPr>
      <w:sym w:font="Wingdings" w:char="F0A7"/>
    </w:r>
    <w:r w:rsidRPr="00DD0FB0">
      <w:rPr>
        <w:rFonts w:ascii="Arial Narrow" w:hAnsi="Arial Narrow" w:cs="Times New Roman"/>
        <w:sz w:val="17"/>
        <w:szCs w:val="17"/>
      </w:rPr>
      <w:t xml:space="preserve">  </w:t>
    </w:r>
    <w:r w:rsidRPr="00DD0FB0">
      <w:rPr>
        <w:rFonts w:ascii="Arial Narrow" w:hAnsi="Arial Narrow" w:cs="Times New Roman"/>
        <w:sz w:val="16"/>
        <w:szCs w:val="17"/>
      </w:rPr>
      <w:fldChar w:fldCharType="begin"/>
    </w:r>
    <w:r w:rsidRPr="00DD0FB0">
      <w:rPr>
        <w:rFonts w:ascii="Arial Narrow" w:hAnsi="Arial Narrow" w:cs="Times New Roman"/>
        <w:sz w:val="16"/>
        <w:szCs w:val="17"/>
      </w:rPr>
      <w:instrText xml:space="preserve"> DATE \@ "M/d/yyyy" </w:instrText>
    </w:r>
    <w:r w:rsidRPr="00DD0FB0">
      <w:rPr>
        <w:rFonts w:ascii="Arial Narrow" w:hAnsi="Arial Narrow" w:cs="Times New Roman"/>
        <w:sz w:val="16"/>
        <w:szCs w:val="17"/>
      </w:rPr>
      <w:fldChar w:fldCharType="separate"/>
    </w:r>
    <w:r w:rsidR="00D5035F">
      <w:rPr>
        <w:rFonts w:ascii="Arial Narrow" w:hAnsi="Arial Narrow" w:cs="Times New Roman"/>
        <w:noProof/>
        <w:sz w:val="16"/>
        <w:szCs w:val="17"/>
      </w:rPr>
      <w:t>3/18/2016</w:t>
    </w:r>
    <w:r w:rsidRPr="00DD0FB0">
      <w:rPr>
        <w:rFonts w:ascii="Arial Narrow" w:hAnsi="Arial Narrow" w:cs="Times New Roman"/>
        <w:sz w:val="16"/>
        <w:szCs w:val="17"/>
      </w:rPr>
      <w:fldChar w:fldCharType="end"/>
    </w:r>
    <w:r w:rsidR="00C11563">
      <w:rPr>
        <w:rFonts w:ascii="Arial Narrow" w:hAnsi="Arial Narrow" w:cs="Times New Roman"/>
        <w:sz w:val="16"/>
        <w:szCs w:val="17"/>
      </w:rPr>
      <w:t xml:space="preserve"> </w:t>
    </w:r>
    <w:r w:rsidR="00C11563" w:rsidRPr="00DD0FB0">
      <w:rPr>
        <w:rFonts w:ascii="Arial Narrow" w:hAnsi="Arial Narrow" w:cs="Times New Roman"/>
        <w:sz w:val="17"/>
        <w:szCs w:val="17"/>
      </w:rPr>
      <w:sym w:font="Wingdings" w:char="F0A7"/>
    </w:r>
    <w:r w:rsidR="00ED0E7F">
      <w:rPr>
        <w:rFonts w:ascii="Arial Narrow" w:hAnsi="Arial Narrow" w:cs="Times New Roman"/>
        <w:sz w:val="17"/>
        <w:szCs w:val="17"/>
      </w:rPr>
      <w:t xml:space="preserve"> </w:t>
    </w:r>
    <w:r>
      <w:rPr>
        <w:rFonts w:ascii="Arial Narrow" w:hAnsi="Arial Narrow" w:cs="Times New Roman"/>
        <w:sz w:val="16"/>
        <w:szCs w:val="1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9865E" w14:textId="77777777" w:rsidR="00CC5FF4" w:rsidRDefault="00CC5FF4" w:rsidP="000419E2">
      <w:pPr>
        <w:spacing w:after="0" w:line="240" w:lineRule="auto"/>
      </w:pPr>
      <w:r>
        <w:separator/>
      </w:r>
    </w:p>
  </w:footnote>
  <w:footnote w:type="continuationSeparator" w:id="0">
    <w:p w14:paraId="5907D954" w14:textId="77777777" w:rsidR="00CC5FF4" w:rsidRDefault="00CC5FF4" w:rsidP="00041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A8C1" w14:textId="4EA31F01" w:rsidR="00CE08D5" w:rsidRDefault="00CC5FF4">
    <w:pPr>
      <w:pStyle w:val="Header"/>
      <w:jc w:val="right"/>
    </w:pPr>
    <w:sdt>
      <w:sdtPr>
        <w:id w:val="-1825581939"/>
        <w:docPartObj>
          <w:docPartGallery w:val="Page Numbers (Top of Page)"/>
          <w:docPartUnique/>
        </w:docPartObj>
      </w:sdtPr>
      <w:sdtEndPr/>
      <w:sdtContent>
        <w:r w:rsidR="00CE08D5">
          <w:t xml:space="preserve">Page </w:t>
        </w:r>
        <w:r w:rsidR="00CE08D5">
          <w:rPr>
            <w:b/>
            <w:bCs/>
            <w:sz w:val="24"/>
            <w:szCs w:val="24"/>
          </w:rPr>
          <w:fldChar w:fldCharType="begin"/>
        </w:r>
        <w:r w:rsidR="00CE08D5">
          <w:rPr>
            <w:b/>
            <w:bCs/>
          </w:rPr>
          <w:instrText xml:space="preserve"> PAGE </w:instrText>
        </w:r>
        <w:r w:rsidR="00CE08D5">
          <w:rPr>
            <w:b/>
            <w:bCs/>
            <w:sz w:val="24"/>
            <w:szCs w:val="24"/>
          </w:rPr>
          <w:fldChar w:fldCharType="separate"/>
        </w:r>
        <w:r w:rsidR="00D5035F">
          <w:rPr>
            <w:b/>
            <w:bCs/>
            <w:noProof/>
          </w:rPr>
          <w:t>5</w:t>
        </w:r>
        <w:r w:rsidR="00CE08D5">
          <w:rPr>
            <w:b/>
            <w:bCs/>
            <w:sz w:val="24"/>
            <w:szCs w:val="24"/>
          </w:rPr>
          <w:fldChar w:fldCharType="end"/>
        </w:r>
        <w:r w:rsidR="00CE08D5">
          <w:t xml:space="preserve"> of </w:t>
        </w:r>
        <w:r w:rsidR="00CE08D5">
          <w:rPr>
            <w:b/>
            <w:bCs/>
            <w:sz w:val="24"/>
            <w:szCs w:val="24"/>
          </w:rPr>
          <w:fldChar w:fldCharType="begin"/>
        </w:r>
        <w:r w:rsidR="00CE08D5">
          <w:rPr>
            <w:b/>
            <w:bCs/>
          </w:rPr>
          <w:instrText xml:space="preserve"> NUMPAGES  </w:instrText>
        </w:r>
        <w:r w:rsidR="00CE08D5">
          <w:rPr>
            <w:b/>
            <w:bCs/>
            <w:sz w:val="24"/>
            <w:szCs w:val="24"/>
          </w:rPr>
          <w:fldChar w:fldCharType="separate"/>
        </w:r>
        <w:r w:rsidR="00D5035F">
          <w:rPr>
            <w:b/>
            <w:bCs/>
            <w:noProof/>
          </w:rPr>
          <w:t>5</w:t>
        </w:r>
        <w:r w:rsidR="00CE08D5">
          <w:rPr>
            <w:b/>
            <w:bCs/>
            <w:sz w:val="24"/>
            <w:szCs w:val="24"/>
          </w:rPr>
          <w:fldChar w:fldCharType="end"/>
        </w:r>
      </w:sdtContent>
    </w:sdt>
  </w:p>
  <w:p w14:paraId="6E43CF2F" w14:textId="77777777" w:rsidR="005A2DBE" w:rsidRPr="00074A11" w:rsidRDefault="005A2DBE" w:rsidP="00074A1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144ED41F" w14:textId="77777777" w:rsidR="00CE08D5" w:rsidRDefault="00CE08D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03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035F">
          <w:rPr>
            <w:b/>
            <w:bCs/>
            <w:noProof/>
          </w:rPr>
          <w:t>5</w:t>
        </w:r>
        <w:r>
          <w:rPr>
            <w:b/>
            <w:bCs/>
            <w:sz w:val="24"/>
            <w:szCs w:val="24"/>
          </w:rPr>
          <w:fldChar w:fldCharType="end"/>
        </w:r>
      </w:p>
    </w:sdtContent>
  </w:sdt>
  <w:p w14:paraId="416F7015" w14:textId="77777777" w:rsidR="005A2DBE" w:rsidRDefault="005A2DBE" w:rsidP="00074A1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063F8"/>
    <w:multiLevelType w:val="hybridMultilevel"/>
    <w:tmpl w:val="9416B4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F188E"/>
    <w:multiLevelType w:val="hybridMultilevel"/>
    <w:tmpl w:val="7790728A"/>
    <w:lvl w:ilvl="0" w:tplc="3E3879E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95610"/>
    <w:multiLevelType w:val="hybridMultilevel"/>
    <w:tmpl w:val="BC28FD1C"/>
    <w:lvl w:ilvl="0" w:tplc="C5B0775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CF648C"/>
    <w:multiLevelType w:val="hybridMultilevel"/>
    <w:tmpl w:val="4824E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B1"/>
    <w:rsid w:val="00000F4B"/>
    <w:rsid w:val="00005FB4"/>
    <w:rsid w:val="000266D3"/>
    <w:rsid w:val="00030FD1"/>
    <w:rsid w:val="000419E2"/>
    <w:rsid w:val="0004643C"/>
    <w:rsid w:val="00052324"/>
    <w:rsid w:val="00057896"/>
    <w:rsid w:val="00065D60"/>
    <w:rsid w:val="00067A9D"/>
    <w:rsid w:val="00074A11"/>
    <w:rsid w:val="000907BE"/>
    <w:rsid w:val="000914DF"/>
    <w:rsid w:val="000B3243"/>
    <w:rsid w:val="000B7ED5"/>
    <w:rsid w:val="000D23DC"/>
    <w:rsid w:val="000D2426"/>
    <w:rsid w:val="000D694B"/>
    <w:rsid w:val="001352B5"/>
    <w:rsid w:val="0017786F"/>
    <w:rsid w:val="00181FB1"/>
    <w:rsid w:val="00192850"/>
    <w:rsid w:val="001940C8"/>
    <w:rsid w:val="001A2DD8"/>
    <w:rsid w:val="001A6EAA"/>
    <w:rsid w:val="001D2670"/>
    <w:rsid w:val="001E6DE3"/>
    <w:rsid w:val="001F5D7A"/>
    <w:rsid w:val="001F7DAC"/>
    <w:rsid w:val="00216A98"/>
    <w:rsid w:val="00222031"/>
    <w:rsid w:val="00236E27"/>
    <w:rsid w:val="00237E43"/>
    <w:rsid w:val="00241B8F"/>
    <w:rsid w:val="002564FC"/>
    <w:rsid w:val="00274F52"/>
    <w:rsid w:val="00280113"/>
    <w:rsid w:val="002E2793"/>
    <w:rsid w:val="002F62FF"/>
    <w:rsid w:val="002F6A70"/>
    <w:rsid w:val="0031039F"/>
    <w:rsid w:val="003353BD"/>
    <w:rsid w:val="00355696"/>
    <w:rsid w:val="00376735"/>
    <w:rsid w:val="003830EA"/>
    <w:rsid w:val="003869F5"/>
    <w:rsid w:val="003A3E1A"/>
    <w:rsid w:val="003C0F73"/>
    <w:rsid w:val="00410BA3"/>
    <w:rsid w:val="00426E34"/>
    <w:rsid w:val="00443BF0"/>
    <w:rsid w:val="00450239"/>
    <w:rsid w:val="00450D79"/>
    <w:rsid w:val="00451B85"/>
    <w:rsid w:val="00454D06"/>
    <w:rsid w:val="00472BE1"/>
    <w:rsid w:val="004D17EA"/>
    <w:rsid w:val="004D32F8"/>
    <w:rsid w:val="004D500B"/>
    <w:rsid w:val="004E1BB8"/>
    <w:rsid w:val="004F3CE3"/>
    <w:rsid w:val="005002C1"/>
    <w:rsid w:val="0056261A"/>
    <w:rsid w:val="005834C4"/>
    <w:rsid w:val="0058618B"/>
    <w:rsid w:val="005A2DBE"/>
    <w:rsid w:val="005F067D"/>
    <w:rsid w:val="00610897"/>
    <w:rsid w:val="00613EC9"/>
    <w:rsid w:val="006253DB"/>
    <w:rsid w:val="0063020B"/>
    <w:rsid w:val="006560B2"/>
    <w:rsid w:val="00661604"/>
    <w:rsid w:val="00672B0C"/>
    <w:rsid w:val="00674F56"/>
    <w:rsid w:val="0068341F"/>
    <w:rsid w:val="0069137E"/>
    <w:rsid w:val="0069210B"/>
    <w:rsid w:val="00693D27"/>
    <w:rsid w:val="006B7FFA"/>
    <w:rsid w:val="006C15EF"/>
    <w:rsid w:val="006C2414"/>
    <w:rsid w:val="0071107D"/>
    <w:rsid w:val="00780C42"/>
    <w:rsid w:val="007B3668"/>
    <w:rsid w:val="007C14F4"/>
    <w:rsid w:val="008124F7"/>
    <w:rsid w:val="0082798C"/>
    <w:rsid w:val="00830CE6"/>
    <w:rsid w:val="0085158E"/>
    <w:rsid w:val="00855966"/>
    <w:rsid w:val="0087475A"/>
    <w:rsid w:val="008752E2"/>
    <w:rsid w:val="00893874"/>
    <w:rsid w:val="008C310B"/>
    <w:rsid w:val="008D79AE"/>
    <w:rsid w:val="00906889"/>
    <w:rsid w:val="00912B14"/>
    <w:rsid w:val="009352E3"/>
    <w:rsid w:val="00945EAC"/>
    <w:rsid w:val="0094718F"/>
    <w:rsid w:val="009526FF"/>
    <w:rsid w:val="00953D0B"/>
    <w:rsid w:val="00955EE7"/>
    <w:rsid w:val="009A0341"/>
    <w:rsid w:val="009D1E03"/>
    <w:rsid w:val="009D68E1"/>
    <w:rsid w:val="009E4463"/>
    <w:rsid w:val="009F7D17"/>
    <w:rsid w:val="00A17263"/>
    <w:rsid w:val="00A54264"/>
    <w:rsid w:val="00A851A6"/>
    <w:rsid w:val="00A90449"/>
    <w:rsid w:val="00AB57F8"/>
    <w:rsid w:val="00AC7D3A"/>
    <w:rsid w:val="00AE74C5"/>
    <w:rsid w:val="00AF09E6"/>
    <w:rsid w:val="00AF2ED4"/>
    <w:rsid w:val="00B03665"/>
    <w:rsid w:val="00B262DB"/>
    <w:rsid w:val="00B37872"/>
    <w:rsid w:val="00B52BA5"/>
    <w:rsid w:val="00B75DD1"/>
    <w:rsid w:val="00BA3C97"/>
    <w:rsid w:val="00BA4802"/>
    <w:rsid w:val="00BD388C"/>
    <w:rsid w:val="00BF1669"/>
    <w:rsid w:val="00C072AD"/>
    <w:rsid w:val="00C11563"/>
    <w:rsid w:val="00C139A0"/>
    <w:rsid w:val="00C149C7"/>
    <w:rsid w:val="00C664CE"/>
    <w:rsid w:val="00C706B9"/>
    <w:rsid w:val="00C830FA"/>
    <w:rsid w:val="00C9388F"/>
    <w:rsid w:val="00CC5FF4"/>
    <w:rsid w:val="00CD409E"/>
    <w:rsid w:val="00CE08D5"/>
    <w:rsid w:val="00CE2CBC"/>
    <w:rsid w:val="00D3427B"/>
    <w:rsid w:val="00D477CF"/>
    <w:rsid w:val="00D5035F"/>
    <w:rsid w:val="00D551BB"/>
    <w:rsid w:val="00D96EA6"/>
    <w:rsid w:val="00DA76AC"/>
    <w:rsid w:val="00DB7F34"/>
    <w:rsid w:val="00DD0FB0"/>
    <w:rsid w:val="00DD5612"/>
    <w:rsid w:val="00DE6827"/>
    <w:rsid w:val="00DF15A8"/>
    <w:rsid w:val="00E33E70"/>
    <w:rsid w:val="00E66131"/>
    <w:rsid w:val="00E678A7"/>
    <w:rsid w:val="00E764CA"/>
    <w:rsid w:val="00E76674"/>
    <w:rsid w:val="00EB59DD"/>
    <w:rsid w:val="00EB6A6B"/>
    <w:rsid w:val="00ED0E5D"/>
    <w:rsid w:val="00ED0E7F"/>
    <w:rsid w:val="00F017A6"/>
    <w:rsid w:val="00F25857"/>
    <w:rsid w:val="00F5015D"/>
    <w:rsid w:val="00F503B7"/>
    <w:rsid w:val="00F5290C"/>
    <w:rsid w:val="00F65105"/>
    <w:rsid w:val="00F663A3"/>
    <w:rsid w:val="00F668EF"/>
    <w:rsid w:val="00F975B9"/>
    <w:rsid w:val="00FD0DEE"/>
    <w:rsid w:val="00FD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3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E2"/>
  </w:style>
  <w:style w:type="paragraph" w:styleId="Footer">
    <w:name w:val="footer"/>
    <w:basedOn w:val="Normal"/>
    <w:link w:val="FooterChar"/>
    <w:uiPriority w:val="99"/>
    <w:unhideWhenUsed/>
    <w:rsid w:val="00041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E2"/>
  </w:style>
  <w:style w:type="character" w:styleId="CommentReference">
    <w:name w:val="annotation reference"/>
    <w:basedOn w:val="DefaultParagraphFont"/>
    <w:uiPriority w:val="99"/>
    <w:semiHidden/>
    <w:unhideWhenUsed/>
    <w:rsid w:val="0058618B"/>
    <w:rPr>
      <w:sz w:val="16"/>
      <w:szCs w:val="16"/>
    </w:rPr>
  </w:style>
  <w:style w:type="paragraph" w:styleId="CommentText">
    <w:name w:val="annotation text"/>
    <w:basedOn w:val="Normal"/>
    <w:link w:val="CommentTextChar"/>
    <w:uiPriority w:val="99"/>
    <w:semiHidden/>
    <w:unhideWhenUsed/>
    <w:rsid w:val="0058618B"/>
    <w:pPr>
      <w:spacing w:line="240" w:lineRule="auto"/>
    </w:pPr>
    <w:rPr>
      <w:sz w:val="20"/>
      <w:szCs w:val="20"/>
    </w:rPr>
  </w:style>
  <w:style w:type="character" w:customStyle="1" w:styleId="CommentTextChar">
    <w:name w:val="Comment Text Char"/>
    <w:basedOn w:val="DefaultParagraphFont"/>
    <w:link w:val="CommentText"/>
    <w:uiPriority w:val="99"/>
    <w:semiHidden/>
    <w:rsid w:val="0058618B"/>
    <w:rPr>
      <w:sz w:val="20"/>
      <w:szCs w:val="20"/>
    </w:rPr>
  </w:style>
  <w:style w:type="paragraph" w:styleId="CommentSubject">
    <w:name w:val="annotation subject"/>
    <w:basedOn w:val="CommentText"/>
    <w:next w:val="CommentText"/>
    <w:link w:val="CommentSubjectChar"/>
    <w:uiPriority w:val="99"/>
    <w:semiHidden/>
    <w:unhideWhenUsed/>
    <w:rsid w:val="0058618B"/>
    <w:rPr>
      <w:b/>
      <w:bCs/>
    </w:rPr>
  </w:style>
  <w:style w:type="character" w:customStyle="1" w:styleId="CommentSubjectChar">
    <w:name w:val="Comment Subject Char"/>
    <w:basedOn w:val="CommentTextChar"/>
    <w:link w:val="CommentSubject"/>
    <w:uiPriority w:val="99"/>
    <w:semiHidden/>
    <w:rsid w:val="0058618B"/>
    <w:rPr>
      <w:b/>
      <w:bCs/>
      <w:sz w:val="20"/>
      <w:szCs w:val="20"/>
    </w:rPr>
  </w:style>
  <w:style w:type="paragraph" w:styleId="Revision">
    <w:name w:val="Revision"/>
    <w:hidden/>
    <w:uiPriority w:val="99"/>
    <w:semiHidden/>
    <w:rsid w:val="0058618B"/>
    <w:pPr>
      <w:spacing w:after="0" w:line="240" w:lineRule="auto"/>
    </w:pPr>
  </w:style>
  <w:style w:type="paragraph" w:styleId="BalloonText">
    <w:name w:val="Balloon Text"/>
    <w:basedOn w:val="Normal"/>
    <w:link w:val="BalloonTextChar"/>
    <w:uiPriority w:val="99"/>
    <w:semiHidden/>
    <w:unhideWhenUsed/>
    <w:rsid w:val="00586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8B"/>
    <w:rPr>
      <w:rFonts w:ascii="Tahoma" w:hAnsi="Tahoma" w:cs="Tahoma"/>
      <w:sz w:val="16"/>
      <w:szCs w:val="16"/>
    </w:rPr>
  </w:style>
  <w:style w:type="paragraph" w:styleId="ListParagraph">
    <w:name w:val="List Paragraph"/>
    <w:basedOn w:val="Normal"/>
    <w:uiPriority w:val="34"/>
    <w:qFormat/>
    <w:rsid w:val="000B7ED5"/>
    <w:pPr>
      <w:ind w:left="720"/>
      <w:contextualSpacing/>
    </w:pPr>
  </w:style>
  <w:style w:type="character" w:styleId="LineNumber">
    <w:name w:val="line number"/>
    <w:basedOn w:val="DefaultParagraphFont"/>
    <w:uiPriority w:val="99"/>
    <w:semiHidden/>
    <w:unhideWhenUsed/>
    <w:rsid w:val="0017786F"/>
  </w:style>
  <w:style w:type="character" w:styleId="PageNumber">
    <w:name w:val="page number"/>
    <w:basedOn w:val="DefaultParagraphFont"/>
    <w:semiHidden/>
    <w:rsid w:val="0071107D"/>
  </w:style>
  <w:style w:type="character" w:styleId="Hyperlink">
    <w:name w:val="Hyperlink"/>
    <w:basedOn w:val="DefaultParagraphFont"/>
    <w:uiPriority w:val="99"/>
    <w:unhideWhenUsed/>
    <w:rsid w:val="0069210B"/>
    <w:rPr>
      <w:color w:val="0000FF" w:themeColor="hyperlink"/>
      <w:u w:val="single"/>
    </w:rPr>
  </w:style>
  <w:style w:type="character" w:styleId="FollowedHyperlink">
    <w:name w:val="FollowedHyperlink"/>
    <w:basedOn w:val="DefaultParagraphFont"/>
    <w:uiPriority w:val="99"/>
    <w:semiHidden/>
    <w:unhideWhenUsed/>
    <w:rsid w:val="00C13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e.benson@dnr.w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ie.benson@dnr.wa.gov" TargetMode="External"/><Relationship Id="rId4" Type="http://schemas.openxmlformats.org/officeDocument/2006/relationships/webSettings" Target="webSettings.xml"/><Relationship Id="rId9" Type="http://schemas.openxmlformats.org/officeDocument/2006/relationships/hyperlink" Target="http://app.leg.wa.gov/rcw/default.aspx?cite=79.155&amp;full=tru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2016-03-18T21:25:00Z</dcterms:created>
  <dcterms:modified xsi:type="dcterms:W3CDTF">2016-03-18T21:30:00Z</dcterms:modified>
</cp:coreProperties>
</file>